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C6" w:rsidRDefault="0094443D" w:rsidP="007F37C6">
      <w:pPr>
        <w:tabs>
          <w:tab w:val="left" w:pos="708"/>
        </w:tabs>
        <w:spacing w:before="240" w:after="60" w:line="276" w:lineRule="auto"/>
        <w:jc w:val="center"/>
        <w:outlineLvl w:val="2"/>
        <w:rPr>
          <w:b/>
        </w:rPr>
      </w:pPr>
      <w:r>
        <w:rPr>
          <w:b/>
          <w:bCs/>
          <w:lang w:eastAsia="en-US"/>
        </w:rPr>
        <w:t>WYKAZ WYCENIONYCH ELEMENTÓW ROZLICZENIOWYCH</w:t>
      </w:r>
    </w:p>
    <w:p w:rsidR="00234DDC" w:rsidRDefault="00234DDC" w:rsidP="00234DDC">
      <w:pPr>
        <w:pStyle w:val="Tekstpodstawowy"/>
        <w:rPr>
          <w:rFonts w:ascii="Century Gothic" w:hAnsi="Century Gothic"/>
          <w:b/>
          <w:bCs/>
        </w:rPr>
      </w:pPr>
      <w:r>
        <w:rPr>
          <w:b/>
          <w:sz w:val="24"/>
          <w:szCs w:val="24"/>
          <w:lang w:val="pl-PL"/>
        </w:rPr>
        <w:t>Przebudowę placu zabaw w Przedszkolu Miejskim nr 5 w ramach zadania: „Przedszkole Miejskie nr 5 przy ul. Witosa 7 – prace inwestycyjne”.</w:t>
      </w:r>
      <w:r w:rsidRPr="00644D74">
        <w:rPr>
          <w:rFonts w:ascii="Century Gothic" w:hAnsi="Century Gothic"/>
          <w:b/>
          <w:bCs/>
        </w:rPr>
        <w:t xml:space="preserve"> </w:t>
      </w:r>
    </w:p>
    <w:p w:rsidR="004E3572" w:rsidRPr="007F37C6" w:rsidRDefault="00114348" w:rsidP="007F37C6">
      <w:pPr>
        <w:tabs>
          <w:tab w:val="left" w:pos="708"/>
        </w:tabs>
        <w:spacing w:before="240" w:after="60" w:line="276" w:lineRule="auto"/>
        <w:jc w:val="center"/>
        <w:outlineLvl w:val="2"/>
        <w:rPr>
          <w:b/>
        </w:rPr>
      </w:pPr>
      <w:r w:rsidRPr="007F37C6">
        <w:rPr>
          <w:b/>
        </w:rPr>
        <w:t>”</w:t>
      </w:r>
      <w:bookmarkStart w:id="0" w:name="_GoBack"/>
      <w:bookmarkEnd w:id="0"/>
    </w:p>
    <w:p w:rsidR="005412AD" w:rsidRDefault="004E3572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798"/>
        <w:gridCol w:w="2268"/>
        <w:gridCol w:w="1701"/>
        <w:gridCol w:w="1950"/>
      </w:tblGrid>
      <w:tr w:rsidR="004F309F" w:rsidTr="00D47F08">
        <w:tc>
          <w:tcPr>
            <w:tcW w:w="571" w:type="dxa"/>
          </w:tcPr>
          <w:p w:rsidR="00DD7464" w:rsidRDefault="00DD7464">
            <w:pPr>
              <w:rPr>
                <w:b/>
              </w:rPr>
            </w:pPr>
          </w:p>
          <w:p w:rsidR="004F309F" w:rsidRPr="007F37C6" w:rsidRDefault="004F309F">
            <w:pPr>
              <w:rPr>
                <w:b/>
              </w:rPr>
            </w:pPr>
            <w:r w:rsidRPr="007F37C6">
              <w:rPr>
                <w:b/>
              </w:rPr>
              <w:t xml:space="preserve">Lp.  </w:t>
            </w:r>
          </w:p>
          <w:p w:rsidR="004F309F" w:rsidRPr="007F37C6" w:rsidRDefault="004F309F">
            <w:pPr>
              <w:rPr>
                <w:b/>
              </w:rPr>
            </w:pPr>
          </w:p>
        </w:tc>
        <w:tc>
          <w:tcPr>
            <w:tcW w:w="2798" w:type="dxa"/>
          </w:tcPr>
          <w:p w:rsidR="004F309F" w:rsidRPr="007F37C6" w:rsidRDefault="004F309F" w:rsidP="007F37C6">
            <w:pPr>
              <w:jc w:val="center"/>
              <w:rPr>
                <w:b/>
              </w:rPr>
            </w:pPr>
          </w:p>
          <w:p w:rsidR="004F309F" w:rsidRPr="007F37C6" w:rsidRDefault="00DD7464" w:rsidP="00DD7464">
            <w:pPr>
              <w:jc w:val="center"/>
              <w:rPr>
                <w:b/>
              </w:rPr>
            </w:pPr>
            <w:r>
              <w:rPr>
                <w:b/>
              </w:rPr>
              <w:t>Wyszczególnienie prac/ nazwa e</w:t>
            </w:r>
            <w:r w:rsidR="004F309F" w:rsidRPr="007F37C6">
              <w:rPr>
                <w:b/>
              </w:rPr>
              <w:t>lement</w:t>
            </w:r>
            <w:r>
              <w:rPr>
                <w:b/>
              </w:rPr>
              <w:t>u</w:t>
            </w:r>
          </w:p>
        </w:tc>
        <w:tc>
          <w:tcPr>
            <w:tcW w:w="2268" w:type="dxa"/>
          </w:tcPr>
          <w:p w:rsidR="004F309F" w:rsidRPr="007F37C6" w:rsidRDefault="004F309F" w:rsidP="007F37C6">
            <w:pPr>
              <w:jc w:val="center"/>
              <w:rPr>
                <w:b/>
              </w:rPr>
            </w:pPr>
          </w:p>
          <w:p w:rsidR="00DD7464" w:rsidRDefault="004F309F" w:rsidP="00DD7464">
            <w:pPr>
              <w:jc w:val="center"/>
              <w:rPr>
                <w:b/>
              </w:rPr>
            </w:pPr>
            <w:r w:rsidRPr="007F37C6">
              <w:rPr>
                <w:b/>
              </w:rPr>
              <w:t>Wartość netto</w:t>
            </w:r>
            <w:r w:rsidR="00DD7464">
              <w:rPr>
                <w:b/>
              </w:rPr>
              <w:t xml:space="preserve"> elementu</w:t>
            </w:r>
          </w:p>
          <w:p w:rsidR="004F309F" w:rsidRPr="007F37C6" w:rsidRDefault="00DD7464" w:rsidP="00DD7464">
            <w:pPr>
              <w:jc w:val="center"/>
              <w:rPr>
                <w:b/>
              </w:rPr>
            </w:pPr>
            <w:r>
              <w:rPr>
                <w:b/>
              </w:rPr>
              <w:t>(zł)</w:t>
            </w:r>
          </w:p>
        </w:tc>
        <w:tc>
          <w:tcPr>
            <w:tcW w:w="1701" w:type="dxa"/>
          </w:tcPr>
          <w:p w:rsidR="004F309F" w:rsidRDefault="004F309F" w:rsidP="007F37C6">
            <w:pPr>
              <w:jc w:val="center"/>
              <w:rPr>
                <w:b/>
              </w:rPr>
            </w:pPr>
          </w:p>
          <w:p w:rsidR="004F309F" w:rsidRPr="007F37C6" w:rsidRDefault="00DD7464" w:rsidP="007F37C6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r w:rsidR="004F309F">
              <w:rPr>
                <w:b/>
              </w:rPr>
              <w:t>VAT</w:t>
            </w:r>
          </w:p>
        </w:tc>
        <w:tc>
          <w:tcPr>
            <w:tcW w:w="1950" w:type="dxa"/>
          </w:tcPr>
          <w:p w:rsidR="004F309F" w:rsidRPr="007F37C6" w:rsidRDefault="004F309F" w:rsidP="007F37C6">
            <w:pPr>
              <w:jc w:val="center"/>
              <w:rPr>
                <w:b/>
              </w:rPr>
            </w:pPr>
          </w:p>
          <w:p w:rsidR="004F309F" w:rsidRPr="007F37C6" w:rsidRDefault="004F309F" w:rsidP="00DD7464">
            <w:pPr>
              <w:jc w:val="center"/>
              <w:rPr>
                <w:b/>
              </w:rPr>
            </w:pPr>
            <w:r w:rsidRPr="007F37C6">
              <w:rPr>
                <w:b/>
              </w:rPr>
              <w:t xml:space="preserve">Wartość </w:t>
            </w:r>
            <w:r w:rsidR="00DD7464">
              <w:rPr>
                <w:b/>
              </w:rPr>
              <w:t>elementu</w:t>
            </w:r>
            <w:r w:rsidRPr="007F37C6">
              <w:rPr>
                <w:b/>
              </w:rPr>
              <w:t xml:space="preserve"> brutto</w:t>
            </w:r>
            <w:r w:rsidR="00DD7464">
              <w:rPr>
                <w:b/>
              </w:rPr>
              <w:t xml:space="preserve"> (zł)</w:t>
            </w:r>
          </w:p>
        </w:tc>
      </w:tr>
      <w:tr w:rsidR="004F309F" w:rsidTr="00D47F08">
        <w:tc>
          <w:tcPr>
            <w:tcW w:w="571" w:type="dxa"/>
          </w:tcPr>
          <w:p w:rsidR="004F309F" w:rsidRPr="00D47F08" w:rsidRDefault="00D47F08" w:rsidP="00DD7464">
            <w:pPr>
              <w:jc w:val="both"/>
              <w:rPr>
                <w:b/>
                <w:sz w:val="20"/>
                <w:szCs w:val="20"/>
              </w:rPr>
            </w:pPr>
            <w:r w:rsidRPr="00D47F08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798" w:type="dxa"/>
          </w:tcPr>
          <w:p w:rsidR="004F309F" w:rsidRPr="00D47F08" w:rsidRDefault="00D47F08" w:rsidP="007F37C6">
            <w:pPr>
              <w:jc w:val="center"/>
              <w:rPr>
                <w:b/>
                <w:sz w:val="20"/>
                <w:szCs w:val="20"/>
              </w:rPr>
            </w:pPr>
            <w:r w:rsidRPr="00D47F08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268" w:type="dxa"/>
          </w:tcPr>
          <w:p w:rsidR="004F309F" w:rsidRPr="00D47F08" w:rsidRDefault="00D47F08" w:rsidP="007F37C6">
            <w:pPr>
              <w:jc w:val="center"/>
              <w:rPr>
                <w:b/>
                <w:sz w:val="20"/>
                <w:szCs w:val="20"/>
              </w:rPr>
            </w:pPr>
            <w:r w:rsidRPr="00D47F08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701" w:type="dxa"/>
          </w:tcPr>
          <w:p w:rsidR="004F309F" w:rsidRPr="00D47F08" w:rsidRDefault="00D47F08" w:rsidP="007F37C6">
            <w:pPr>
              <w:jc w:val="center"/>
              <w:rPr>
                <w:b/>
                <w:sz w:val="20"/>
                <w:szCs w:val="20"/>
              </w:rPr>
            </w:pPr>
            <w:r w:rsidRPr="00D47F08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950" w:type="dxa"/>
          </w:tcPr>
          <w:p w:rsidR="004F309F" w:rsidRPr="00D47F08" w:rsidRDefault="00D47F08" w:rsidP="007F37C6">
            <w:pPr>
              <w:jc w:val="center"/>
              <w:rPr>
                <w:b/>
                <w:sz w:val="20"/>
                <w:szCs w:val="20"/>
              </w:rPr>
            </w:pPr>
            <w:r w:rsidRPr="00D47F08">
              <w:rPr>
                <w:b/>
                <w:sz w:val="20"/>
                <w:szCs w:val="20"/>
              </w:rPr>
              <w:t>V</w:t>
            </w:r>
          </w:p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4F309F">
            <w:r>
              <w:t>1</w:t>
            </w:r>
          </w:p>
          <w:p w:rsidR="004F309F" w:rsidRDefault="004F309F"/>
        </w:tc>
        <w:tc>
          <w:tcPr>
            <w:tcW w:w="2798" w:type="dxa"/>
          </w:tcPr>
          <w:p w:rsidR="004F309F" w:rsidRDefault="004F309F"/>
          <w:p w:rsidR="004F309F" w:rsidRDefault="004F309F">
            <w:r>
              <w:t>Roboty rozbiórkowe</w:t>
            </w:r>
          </w:p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4F309F">
            <w:r>
              <w:t>2</w:t>
            </w:r>
          </w:p>
          <w:p w:rsidR="004F309F" w:rsidRDefault="004F309F"/>
        </w:tc>
        <w:tc>
          <w:tcPr>
            <w:tcW w:w="2798" w:type="dxa"/>
          </w:tcPr>
          <w:p w:rsidR="004F309F" w:rsidRDefault="004F309F"/>
          <w:p w:rsidR="004F309F" w:rsidRDefault="004F309F">
            <w:r>
              <w:t>Roboty ziemne</w:t>
            </w:r>
          </w:p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4F309F">
            <w:r>
              <w:t>3</w:t>
            </w:r>
          </w:p>
          <w:p w:rsidR="004F309F" w:rsidRDefault="004F309F"/>
        </w:tc>
        <w:tc>
          <w:tcPr>
            <w:tcW w:w="2798" w:type="dxa"/>
          </w:tcPr>
          <w:p w:rsidR="004F309F" w:rsidRDefault="004F309F"/>
          <w:p w:rsidR="004F309F" w:rsidRDefault="007508A2">
            <w:r>
              <w:t>Zieleń (nasadzenia)</w:t>
            </w:r>
          </w:p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4F309F">
            <w:r>
              <w:t>4</w:t>
            </w:r>
          </w:p>
          <w:p w:rsidR="004F309F" w:rsidRDefault="004F309F"/>
        </w:tc>
        <w:tc>
          <w:tcPr>
            <w:tcW w:w="2798" w:type="dxa"/>
          </w:tcPr>
          <w:p w:rsidR="004F309F" w:rsidRDefault="004F309F"/>
          <w:p w:rsidR="004F309F" w:rsidRDefault="004F309F">
            <w:r>
              <w:t>Nawierzchnie placów zabaw</w:t>
            </w:r>
          </w:p>
          <w:p w:rsidR="00AD569C" w:rsidRDefault="00AD569C"/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4F309F">
            <w:r>
              <w:t>5</w:t>
            </w:r>
          </w:p>
        </w:tc>
        <w:tc>
          <w:tcPr>
            <w:tcW w:w="2798" w:type="dxa"/>
          </w:tcPr>
          <w:p w:rsidR="004F309F" w:rsidRDefault="004F309F"/>
          <w:p w:rsidR="004F309F" w:rsidRDefault="007508A2">
            <w:r>
              <w:t>Dostawa i montaż urządzeń zabawowych</w:t>
            </w:r>
          </w:p>
          <w:p w:rsidR="004F309F" w:rsidRDefault="004F309F"/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4F309F">
            <w:r>
              <w:t>6</w:t>
            </w:r>
          </w:p>
        </w:tc>
        <w:tc>
          <w:tcPr>
            <w:tcW w:w="2798" w:type="dxa"/>
          </w:tcPr>
          <w:p w:rsidR="004F309F" w:rsidRDefault="004F309F"/>
          <w:p w:rsidR="004F309F" w:rsidRDefault="007508A2">
            <w:r>
              <w:t>Dostawa i montaż elementów małej architektury</w:t>
            </w:r>
          </w:p>
          <w:p w:rsidR="004F309F" w:rsidRDefault="004F309F"/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4F309F">
            <w:r>
              <w:t>7</w:t>
            </w:r>
          </w:p>
        </w:tc>
        <w:tc>
          <w:tcPr>
            <w:tcW w:w="2798" w:type="dxa"/>
          </w:tcPr>
          <w:p w:rsidR="004F309F" w:rsidRDefault="004F309F"/>
          <w:p w:rsidR="004F309F" w:rsidRDefault="007508A2">
            <w:r>
              <w:t>Drewniany domek na pomoce dydaktyczne</w:t>
            </w:r>
          </w:p>
          <w:p w:rsidR="004F309F" w:rsidRDefault="004F309F"/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757C95">
            <w:r>
              <w:t>8</w:t>
            </w:r>
          </w:p>
        </w:tc>
        <w:tc>
          <w:tcPr>
            <w:tcW w:w="2798" w:type="dxa"/>
          </w:tcPr>
          <w:p w:rsidR="004F309F" w:rsidRDefault="004F309F"/>
          <w:p w:rsidR="004F309F" w:rsidRDefault="004F309F">
            <w:r>
              <w:t>Ciągi komunikacyjne</w:t>
            </w:r>
          </w:p>
          <w:p w:rsidR="004F309F" w:rsidRDefault="004F309F"/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757C95">
            <w:r>
              <w:t>9</w:t>
            </w:r>
          </w:p>
        </w:tc>
        <w:tc>
          <w:tcPr>
            <w:tcW w:w="2798" w:type="dxa"/>
          </w:tcPr>
          <w:p w:rsidR="004F309F" w:rsidRDefault="004F309F"/>
          <w:p w:rsidR="004F309F" w:rsidRDefault="00757C95">
            <w:r>
              <w:t>Trawniki</w:t>
            </w:r>
          </w:p>
          <w:p w:rsidR="004F309F" w:rsidRDefault="004F309F"/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  <w:tr w:rsidR="004F309F" w:rsidTr="00D47F08">
        <w:tc>
          <w:tcPr>
            <w:tcW w:w="571" w:type="dxa"/>
          </w:tcPr>
          <w:p w:rsidR="004F309F" w:rsidRDefault="004F309F"/>
          <w:p w:rsidR="004F309F" w:rsidRDefault="00757C95">
            <w:r>
              <w:t>10</w:t>
            </w:r>
          </w:p>
          <w:p w:rsidR="00757C95" w:rsidRDefault="00757C95"/>
        </w:tc>
        <w:tc>
          <w:tcPr>
            <w:tcW w:w="2798" w:type="dxa"/>
          </w:tcPr>
          <w:p w:rsidR="004F309F" w:rsidRPr="007F37C6" w:rsidRDefault="004F309F">
            <w:pPr>
              <w:rPr>
                <w:b/>
              </w:rPr>
            </w:pPr>
            <w:r w:rsidRPr="007F37C6">
              <w:rPr>
                <w:b/>
              </w:rPr>
              <w:t>RAZEM:</w:t>
            </w:r>
          </w:p>
          <w:p w:rsidR="004F309F" w:rsidRPr="007F37C6" w:rsidRDefault="004F309F">
            <w:pPr>
              <w:rPr>
                <w:b/>
              </w:rPr>
            </w:pPr>
          </w:p>
        </w:tc>
        <w:tc>
          <w:tcPr>
            <w:tcW w:w="2268" w:type="dxa"/>
          </w:tcPr>
          <w:p w:rsidR="004F309F" w:rsidRDefault="004F309F"/>
        </w:tc>
        <w:tc>
          <w:tcPr>
            <w:tcW w:w="1701" w:type="dxa"/>
          </w:tcPr>
          <w:p w:rsidR="004F309F" w:rsidRDefault="004F309F"/>
        </w:tc>
        <w:tc>
          <w:tcPr>
            <w:tcW w:w="1950" w:type="dxa"/>
          </w:tcPr>
          <w:p w:rsidR="004F309F" w:rsidRDefault="004F309F"/>
        </w:tc>
      </w:tr>
    </w:tbl>
    <w:p w:rsidR="00F73CEA" w:rsidRDefault="00F73CEA"/>
    <w:p w:rsidR="00F73CEA" w:rsidRDefault="00441BF0">
      <w:r>
        <w:t>Słownie złotych:</w:t>
      </w:r>
      <w:r w:rsidR="007F37C6">
        <w:t xml:space="preserve"> ………………………………………………………………………………..</w:t>
      </w:r>
    </w:p>
    <w:sectPr w:rsidR="00F73C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15D" w:rsidRDefault="0072315D" w:rsidP="0072315D">
      <w:r>
        <w:separator/>
      </w:r>
    </w:p>
  </w:endnote>
  <w:endnote w:type="continuationSeparator" w:id="0">
    <w:p w:rsidR="0072315D" w:rsidRDefault="0072315D" w:rsidP="0072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15D" w:rsidRDefault="0072315D" w:rsidP="0072315D">
      <w:r>
        <w:separator/>
      </w:r>
    </w:p>
  </w:footnote>
  <w:footnote w:type="continuationSeparator" w:id="0">
    <w:p w:rsidR="0072315D" w:rsidRDefault="0072315D" w:rsidP="0072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C6" w:rsidRPr="007F37C6" w:rsidRDefault="002378D4" w:rsidP="007F37C6">
    <w:pPr>
      <w:pStyle w:val="Nagwek"/>
      <w:tabs>
        <w:tab w:val="clear" w:pos="4536"/>
        <w:tab w:val="clear" w:pos="9072"/>
        <w:tab w:val="left" w:pos="6697"/>
      </w:tabs>
      <w:jc w:val="right"/>
      <w:rPr>
        <w:sz w:val="22"/>
        <w:szCs w:val="22"/>
      </w:rPr>
    </w:pPr>
    <w:r w:rsidRPr="007F37C6">
      <w:rPr>
        <w:sz w:val="22"/>
        <w:szCs w:val="22"/>
      </w:rPr>
      <w:t xml:space="preserve">Załącznik nr </w:t>
    </w:r>
    <w:r w:rsidR="007F37C6" w:rsidRPr="007F37C6">
      <w:rPr>
        <w:sz w:val="22"/>
        <w:szCs w:val="22"/>
      </w:rPr>
      <w:t>4</w:t>
    </w:r>
    <w:r w:rsidRPr="007F37C6">
      <w:rPr>
        <w:sz w:val="22"/>
        <w:szCs w:val="22"/>
      </w:rPr>
      <w:t>.</w:t>
    </w:r>
    <w:r w:rsidR="007F37C6" w:rsidRPr="007F37C6">
      <w:rPr>
        <w:sz w:val="22"/>
        <w:szCs w:val="22"/>
      </w:rPr>
      <w:t>2</w:t>
    </w:r>
    <w:r w:rsidRPr="007F37C6">
      <w:rPr>
        <w:sz w:val="22"/>
        <w:szCs w:val="22"/>
      </w:rPr>
      <w:t xml:space="preserve"> do</w:t>
    </w:r>
    <w:r w:rsidR="00BF2A3D">
      <w:rPr>
        <w:sz w:val="22"/>
        <w:szCs w:val="22"/>
      </w:rPr>
      <w:t xml:space="preserve"> </w:t>
    </w:r>
    <w:proofErr w:type="spellStart"/>
    <w:r w:rsidR="00BF2A3D">
      <w:rPr>
        <w:sz w:val="22"/>
        <w:szCs w:val="22"/>
      </w:rPr>
      <w:t>siwz</w:t>
    </w:r>
    <w:proofErr w:type="spellEnd"/>
    <w:r w:rsidR="00BF2A3D">
      <w:rPr>
        <w:sz w:val="22"/>
        <w:szCs w:val="22"/>
      </w:rPr>
      <w:t xml:space="preserve"> nr WIM.271.1.5</w:t>
    </w:r>
    <w:r w:rsidR="00506C6F">
      <w:rPr>
        <w:sz w:val="22"/>
        <w:szCs w:val="22"/>
      </w:rPr>
      <w:t>1</w:t>
    </w:r>
    <w:r w:rsidR="00AD569C">
      <w:rPr>
        <w:sz w:val="22"/>
        <w:szCs w:val="22"/>
      </w:rPr>
      <w:t>.2018</w:t>
    </w:r>
  </w:p>
  <w:p w:rsidR="002378D4" w:rsidRPr="007F37C6" w:rsidRDefault="007F37C6" w:rsidP="007F37C6">
    <w:pPr>
      <w:pStyle w:val="Nagwek"/>
      <w:tabs>
        <w:tab w:val="clear" w:pos="4536"/>
        <w:tab w:val="clear" w:pos="9072"/>
        <w:tab w:val="left" w:pos="6697"/>
      </w:tabs>
      <w:jc w:val="right"/>
      <w:rPr>
        <w:sz w:val="22"/>
        <w:szCs w:val="22"/>
      </w:rPr>
    </w:pPr>
    <w:r w:rsidRPr="007F37C6">
      <w:rPr>
        <w:sz w:val="22"/>
        <w:szCs w:val="22"/>
      </w:rPr>
      <w:t xml:space="preserve">Załącznik nr 2 do umowy WIM/    </w:t>
    </w:r>
    <w:r w:rsidR="00AD569C">
      <w:rPr>
        <w:sz w:val="22"/>
        <w:szCs w:val="22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7E57"/>
    <w:multiLevelType w:val="hybridMultilevel"/>
    <w:tmpl w:val="4202C1CC"/>
    <w:lvl w:ilvl="0" w:tplc="122438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31F41"/>
    <w:multiLevelType w:val="hybridMultilevel"/>
    <w:tmpl w:val="4202C1CC"/>
    <w:lvl w:ilvl="0" w:tplc="122438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72"/>
    <w:rsid w:val="00114348"/>
    <w:rsid w:val="00234DDC"/>
    <w:rsid w:val="002378D4"/>
    <w:rsid w:val="00441BF0"/>
    <w:rsid w:val="004E3572"/>
    <w:rsid w:val="004F309F"/>
    <w:rsid w:val="00506C6F"/>
    <w:rsid w:val="005412AD"/>
    <w:rsid w:val="0072315D"/>
    <w:rsid w:val="007508A2"/>
    <w:rsid w:val="00757C95"/>
    <w:rsid w:val="007F37C6"/>
    <w:rsid w:val="00881177"/>
    <w:rsid w:val="0094443D"/>
    <w:rsid w:val="00AD569C"/>
    <w:rsid w:val="00BF2A3D"/>
    <w:rsid w:val="00D47F08"/>
    <w:rsid w:val="00DD7464"/>
    <w:rsid w:val="00F73CEA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1A6C"/>
  <w15:docId w15:val="{12535AA0-B64B-46D3-8EA2-F8CB001A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72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315D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98D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3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315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3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15D"/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315D"/>
    <w:rPr>
      <w:rFonts w:eastAsia="Times New Roman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298D"/>
    <w:rPr>
      <w:rFonts w:eastAsia="Times New Roman"/>
      <w:b/>
      <w:lang w:eastAsia="pl-PL"/>
    </w:rPr>
  </w:style>
  <w:style w:type="paragraph" w:styleId="Tekstpodstawowy">
    <w:name w:val="Body Text"/>
    <w:basedOn w:val="Normalny"/>
    <w:link w:val="TekstpodstawowyZnak"/>
    <w:semiHidden/>
    <w:rsid w:val="00234DDC"/>
    <w:pPr>
      <w:jc w:val="both"/>
    </w:pPr>
    <w:rPr>
      <w:rFonts w:eastAsia="Calibri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4DDC"/>
    <w:rPr>
      <w:rFonts w:eastAsia="Calibri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A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A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kjaworski</dc:creator>
  <cp:lastModifiedBy>ikniewel</cp:lastModifiedBy>
  <cp:revision>15</cp:revision>
  <cp:lastPrinted>2018-07-11T10:06:00Z</cp:lastPrinted>
  <dcterms:created xsi:type="dcterms:W3CDTF">2016-10-10T12:00:00Z</dcterms:created>
  <dcterms:modified xsi:type="dcterms:W3CDTF">2018-07-11T10:07:00Z</dcterms:modified>
</cp:coreProperties>
</file>