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735" w:type="dxa"/>
        <w:tblInd w:w="108" w:type="dxa"/>
        <w:tblLayout w:type="fixed"/>
        <w:tblLook w:val="04A0" w:firstRow="1" w:lastRow="0" w:firstColumn="1" w:lastColumn="0" w:noHBand="0" w:noVBand="1"/>
      </w:tblPr>
      <w:tblGrid>
        <w:gridCol w:w="570"/>
        <w:gridCol w:w="1665"/>
        <w:gridCol w:w="4428"/>
        <w:gridCol w:w="6804"/>
        <w:gridCol w:w="2268"/>
      </w:tblGrid>
      <w:tr w:rsidR="00802953" w:rsidRPr="00A1679A" w:rsidTr="00931F26">
        <w:tc>
          <w:tcPr>
            <w:tcW w:w="570" w:type="dxa"/>
            <w:shd w:val="clear" w:color="auto" w:fill="BFBFBF" w:themeFill="background1" w:themeFillShade="BF"/>
            <w:vAlign w:val="center"/>
          </w:tcPr>
          <w:p w:rsidR="00802953" w:rsidRPr="00A1679A" w:rsidRDefault="00802953" w:rsidP="00A1679A">
            <w:pPr>
              <w:jc w:val="center"/>
              <w:rPr>
                <w:b/>
              </w:rPr>
            </w:pPr>
            <w:r w:rsidRPr="00A1679A">
              <w:rPr>
                <w:b/>
              </w:rPr>
              <w:t>Lp.</w:t>
            </w:r>
          </w:p>
        </w:tc>
        <w:tc>
          <w:tcPr>
            <w:tcW w:w="1665" w:type="dxa"/>
            <w:shd w:val="clear" w:color="auto" w:fill="BFBFBF" w:themeFill="background1" w:themeFillShade="BF"/>
            <w:vAlign w:val="center"/>
          </w:tcPr>
          <w:p w:rsidR="00802953" w:rsidRPr="00A1679A" w:rsidRDefault="00802953" w:rsidP="00A1679A">
            <w:pPr>
              <w:jc w:val="center"/>
              <w:rPr>
                <w:b/>
              </w:rPr>
            </w:pPr>
            <w:r w:rsidRPr="00A1679A">
              <w:rPr>
                <w:b/>
              </w:rPr>
              <w:t>Radny zgłaszający pytanie</w:t>
            </w:r>
          </w:p>
        </w:tc>
        <w:tc>
          <w:tcPr>
            <w:tcW w:w="4428" w:type="dxa"/>
            <w:shd w:val="clear" w:color="auto" w:fill="BFBFBF" w:themeFill="background1" w:themeFillShade="BF"/>
            <w:vAlign w:val="center"/>
          </w:tcPr>
          <w:p w:rsidR="00802953" w:rsidRPr="00A1679A" w:rsidRDefault="00802953" w:rsidP="00A1679A">
            <w:pPr>
              <w:jc w:val="center"/>
              <w:rPr>
                <w:b/>
              </w:rPr>
            </w:pPr>
            <w:r w:rsidRPr="00A1679A">
              <w:rPr>
                <w:b/>
              </w:rPr>
              <w:t>Treść</w:t>
            </w:r>
          </w:p>
        </w:tc>
        <w:tc>
          <w:tcPr>
            <w:tcW w:w="6804" w:type="dxa"/>
            <w:shd w:val="clear" w:color="auto" w:fill="BFBFBF" w:themeFill="background1" w:themeFillShade="BF"/>
            <w:vAlign w:val="center"/>
          </w:tcPr>
          <w:p w:rsidR="00802953" w:rsidRPr="00A1679A" w:rsidRDefault="00802953" w:rsidP="00A1679A">
            <w:pPr>
              <w:jc w:val="center"/>
              <w:rPr>
                <w:b/>
              </w:rPr>
            </w:pPr>
            <w:r w:rsidRPr="00A1679A">
              <w:rPr>
                <w:b/>
              </w:rPr>
              <w:t>Odpowiedź</w:t>
            </w:r>
          </w:p>
        </w:tc>
        <w:tc>
          <w:tcPr>
            <w:tcW w:w="2268" w:type="dxa"/>
            <w:shd w:val="clear" w:color="auto" w:fill="BFBFBF" w:themeFill="background1" w:themeFillShade="BF"/>
            <w:vAlign w:val="center"/>
          </w:tcPr>
          <w:p w:rsidR="00802953" w:rsidRPr="00A1679A" w:rsidRDefault="00802953" w:rsidP="00A1679A">
            <w:pPr>
              <w:jc w:val="center"/>
              <w:rPr>
                <w:b/>
              </w:rPr>
            </w:pPr>
            <w:r w:rsidRPr="00A1679A">
              <w:rPr>
                <w:b/>
              </w:rPr>
              <w:t>Udzielający odpowiedź</w:t>
            </w:r>
          </w:p>
        </w:tc>
      </w:tr>
      <w:tr w:rsidR="00F31600" w:rsidRPr="00A1679A" w:rsidTr="00931F26">
        <w:tc>
          <w:tcPr>
            <w:tcW w:w="570" w:type="dxa"/>
            <w:vMerge w:val="restart"/>
          </w:tcPr>
          <w:p w:rsidR="00F31600" w:rsidRPr="00A1679A" w:rsidRDefault="00F31600" w:rsidP="00A1679A">
            <w:r w:rsidRPr="00A1679A">
              <w:t>1.</w:t>
            </w:r>
          </w:p>
        </w:tc>
        <w:tc>
          <w:tcPr>
            <w:tcW w:w="1665" w:type="dxa"/>
            <w:vMerge w:val="restart"/>
          </w:tcPr>
          <w:p w:rsidR="00F31600" w:rsidRPr="00A1679A" w:rsidRDefault="00F31600" w:rsidP="00A1679A">
            <w:r w:rsidRPr="00A1679A">
              <w:t>Jurkiewicz Jacek</w:t>
            </w:r>
          </w:p>
        </w:tc>
        <w:tc>
          <w:tcPr>
            <w:tcW w:w="4428" w:type="dxa"/>
          </w:tcPr>
          <w:p w:rsidR="00F31600" w:rsidRPr="00A1679A" w:rsidRDefault="00F31600" w:rsidP="00E002F9">
            <w:pPr>
              <w:jc w:val="left"/>
            </w:pPr>
            <w:r>
              <w:t>- dot</w:t>
            </w:r>
            <w:r w:rsidR="00E002F9">
              <w:t>.</w:t>
            </w:r>
            <w:r>
              <w:t xml:space="preserve"> s</w:t>
            </w:r>
            <w:r w:rsidR="00E002F9">
              <w:t xml:space="preserve">krzyżowania ulic Piastowskiej </w:t>
            </w:r>
            <w:r w:rsidR="00E002F9">
              <w:br/>
              <w:t>i Dąbrowskiego</w:t>
            </w:r>
            <w:r>
              <w:t xml:space="preserve">, </w:t>
            </w:r>
            <w:r w:rsidR="00E002F9">
              <w:t xml:space="preserve">zbyt często dochodzi </w:t>
            </w:r>
            <w:r w:rsidR="00E002F9">
              <w:br/>
              <w:t>do kolizji, zwrócił się z prośbą o podjęcie pilnych działań we współpracy z policją</w:t>
            </w:r>
          </w:p>
        </w:tc>
        <w:tc>
          <w:tcPr>
            <w:tcW w:w="6804" w:type="dxa"/>
          </w:tcPr>
          <w:p w:rsidR="00F31600" w:rsidRPr="00A1679A" w:rsidRDefault="003120B5" w:rsidP="00601A31">
            <w:r>
              <w:t>Przeanalizujemy po raz kolejny</w:t>
            </w:r>
            <w:r w:rsidR="00FF0114">
              <w:t xml:space="preserve"> organizację ruchu na tym skrzyżowaniu, jak również wystąpimy do</w:t>
            </w:r>
            <w:r w:rsidR="00810C99">
              <w:t xml:space="preserve"> policji</w:t>
            </w:r>
            <w:r w:rsidR="00301CB4">
              <w:t xml:space="preserve"> </w:t>
            </w:r>
            <w:r w:rsidR="008C225B">
              <w:t>z zapytanie</w:t>
            </w:r>
            <w:r w:rsidR="00FC5D03">
              <w:t>m</w:t>
            </w:r>
            <w:r w:rsidR="008C225B">
              <w:t xml:space="preserve">, </w:t>
            </w:r>
            <w:r w:rsidR="00810C99">
              <w:t>z którego kierunku występowało</w:t>
            </w:r>
            <w:r w:rsidR="00420E62">
              <w:t xml:space="preserve"> </w:t>
            </w:r>
            <w:r w:rsidR="00601A31">
              <w:t xml:space="preserve">najwięcej </w:t>
            </w:r>
            <w:r w:rsidR="00420E62">
              <w:t>kolizji</w:t>
            </w:r>
            <w:r w:rsidR="00810C99">
              <w:t>.</w:t>
            </w:r>
          </w:p>
        </w:tc>
        <w:tc>
          <w:tcPr>
            <w:tcW w:w="2268" w:type="dxa"/>
          </w:tcPr>
          <w:p w:rsidR="00F31600" w:rsidRPr="00A1679A" w:rsidRDefault="00F31600" w:rsidP="00AF236C">
            <w:pPr>
              <w:jc w:val="left"/>
            </w:pPr>
            <w:r>
              <w:t xml:space="preserve">Naczelnik Wydziału Infrastruktury </w:t>
            </w:r>
            <w:r>
              <w:br/>
              <w:t>i Zieleni Miejskiej Wioletta Nawrocka</w:t>
            </w:r>
          </w:p>
        </w:tc>
      </w:tr>
      <w:tr w:rsidR="00F31600" w:rsidRPr="00A1679A" w:rsidTr="00931F26">
        <w:tc>
          <w:tcPr>
            <w:tcW w:w="570" w:type="dxa"/>
            <w:vMerge/>
          </w:tcPr>
          <w:p w:rsidR="00F31600" w:rsidRPr="00A1679A" w:rsidRDefault="00F31600" w:rsidP="00A1679A"/>
        </w:tc>
        <w:tc>
          <w:tcPr>
            <w:tcW w:w="1665" w:type="dxa"/>
            <w:vMerge/>
          </w:tcPr>
          <w:p w:rsidR="00F31600" w:rsidRPr="00A1679A" w:rsidRDefault="00F31600" w:rsidP="00A1679A"/>
        </w:tc>
        <w:tc>
          <w:tcPr>
            <w:tcW w:w="4428" w:type="dxa"/>
          </w:tcPr>
          <w:p w:rsidR="00F31600" w:rsidRPr="00A1679A" w:rsidRDefault="00F31600" w:rsidP="0024672C">
            <w:pPr>
              <w:ind w:right="-108"/>
              <w:jc w:val="left"/>
            </w:pPr>
            <w:r>
              <w:t>- dot. zarządzenia nr 15</w:t>
            </w:r>
            <w:r w:rsidR="009E21E3">
              <w:t>3</w:t>
            </w:r>
            <w:r>
              <w:t xml:space="preserve">/2018  </w:t>
            </w:r>
            <w:r w:rsidR="009E21E3">
              <w:t xml:space="preserve">w sprawie terminu sporządzenia okresowej oceny pracowników w Urzędzie Miasta Świnoujście oraz dyrektorów gminnych jednostek organizacyjnych – </w:t>
            </w:r>
            <w:r>
              <w:t>kto ocenia</w:t>
            </w:r>
            <w:r w:rsidR="009E21E3">
              <w:t xml:space="preserve"> tą pracę</w:t>
            </w:r>
          </w:p>
        </w:tc>
        <w:tc>
          <w:tcPr>
            <w:tcW w:w="6804" w:type="dxa"/>
          </w:tcPr>
          <w:p w:rsidR="00F31600" w:rsidRPr="00A1679A" w:rsidRDefault="004654E2" w:rsidP="0024672C">
            <w:r>
              <w:t>Zgodnie z kodeksem pracy oceny na piśmie dokonuje bezpośredni przełożony</w:t>
            </w:r>
            <w:r w:rsidR="0024672C">
              <w:t xml:space="preserve"> – </w:t>
            </w:r>
            <w:r w:rsidR="006F495F">
              <w:t>nie rzadziej niż co dwa lata, nie częściej niż co pół roku.</w:t>
            </w:r>
          </w:p>
        </w:tc>
        <w:tc>
          <w:tcPr>
            <w:tcW w:w="2268" w:type="dxa"/>
          </w:tcPr>
          <w:p w:rsidR="00F31600" w:rsidRPr="00A1679A" w:rsidRDefault="00F31600" w:rsidP="00655AFC">
            <w:pPr>
              <w:jc w:val="left"/>
            </w:pPr>
            <w:r>
              <w:t>Miejski Rzecznik Konsumentów Adriana Lesiewicz</w:t>
            </w:r>
          </w:p>
        </w:tc>
      </w:tr>
      <w:tr w:rsidR="00F31600" w:rsidRPr="00A1679A" w:rsidTr="00931F26">
        <w:tc>
          <w:tcPr>
            <w:tcW w:w="570" w:type="dxa"/>
            <w:vMerge/>
          </w:tcPr>
          <w:p w:rsidR="00F31600" w:rsidRPr="00A1679A" w:rsidRDefault="00F31600" w:rsidP="00A1679A"/>
        </w:tc>
        <w:tc>
          <w:tcPr>
            <w:tcW w:w="1665" w:type="dxa"/>
            <w:vMerge/>
          </w:tcPr>
          <w:p w:rsidR="00F31600" w:rsidRPr="00A1679A" w:rsidRDefault="00F31600" w:rsidP="00A1679A"/>
        </w:tc>
        <w:tc>
          <w:tcPr>
            <w:tcW w:w="4428" w:type="dxa"/>
          </w:tcPr>
          <w:p w:rsidR="00943567" w:rsidRDefault="00F31600" w:rsidP="00094FCC">
            <w:pPr>
              <w:jc w:val="left"/>
            </w:pPr>
            <w:r>
              <w:t xml:space="preserve">- dot. zarządzenia nr 190/2018 w sprawie </w:t>
            </w:r>
            <w:r w:rsidR="00094FCC">
              <w:t xml:space="preserve">wyboru najkorzystniejszej oferty </w:t>
            </w:r>
          </w:p>
          <w:p w:rsidR="00F31600" w:rsidRPr="00A1679A" w:rsidRDefault="008C225B" w:rsidP="008C225B">
            <w:pPr>
              <w:jc w:val="left"/>
            </w:pPr>
            <w:r>
              <w:t xml:space="preserve">na </w:t>
            </w:r>
            <w:r w:rsidR="00094FCC">
              <w:t>wyb</w:t>
            </w:r>
            <w:r>
              <w:t>ór</w:t>
            </w:r>
            <w:r w:rsidR="00094FCC">
              <w:t xml:space="preserve"> </w:t>
            </w:r>
            <w:r w:rsidR="00094FCC" w:rsidRPr="00094FCC">
              <w:t>wykonawcy na realizację zamówienia publicznego pn.: "Budowa Punktu Selektywnej Zbiórki Odpadów Komunalnych w Świnoujściu"</w:t>
            </w:r>
            <w:r w:rsidR="00F31600">
              <w:t xml:space="preserve">, czy byli inni oferenci i jakie były </w:t>
            </w:r>
            <w:r w:rsidR="00943567">
              <w:t>to</w:t>
            </w:r>
            <w:r w:rsidR="00F31600">
              <w:t xml:space="preserve"> oferty</w:t>
            </w:r>
          </w:p>
        </w:tc>
        <w:tc>
          <w:tcPr>
            <w:tcW w:w="6804" w:type="dxa"/>
          </w:tcPr>
          <w:p w:rsidR="00F31600" w:rsidRPr="00A1679A" w:rsidRDefault="00C3170B" w:rsidP="008C225B">
            <w:r>
              <w:t>W tym przetargu wpłynęły dwie oferty</w:t>
            </w:r>
            <w:r w:rsidR="00420E62">
              <w:t xml:space="preserve"> – </w:t>
            </w:r>
            <w:r w:rsidR="00470721">
              <w:t xml:space="preserve">pierwsza </w:t>
            </w:r>
            <w:r w:rsidR="000B4371">
              <w:t>firm</w:t>
            </w:r>
            <w:r w:rsidR="00420E62">
              <w:t xml:space="preserve">y </w:t>
            </w:r>
            <w:r w:rsidR="000B4371">
              <w:t>Segi Eko Spółka z o.o. z Leszna za 1 mln 529 tys. 1</w:t>
            </w:r>
            <w:r w:rsidR="008C04DF">
              <w:t>3</w:t>
            </w:r>
            <w:r w:rsidR="000B4371">
              <w:t>6 zł brutto, a druga</w:t>
            </w:r>
            <w:r w:rsidR="00470721">
              <w:t xml:space="preserve"> oferta</w:t>
            </w:r>
            <w:r w:rsidR="000B4371">
              <w:t xml:space="preserve"> Zakład</w:t>
            </w:r>
            <w:r w:rsidR="00470721">
              <w:t>u</w:t>
            </w:r>
            <w:r w:rsidR="000B4371">
              <w:t xml:space="preserve"> Budowlan</w:t>
            </w:r>
            <w:r w:rsidR="00470721">
              <w:t>ego</w:t>
            </w:r>
            <w:r w:rsidR="000B4371">
              <w:t xml:space="preserve"> Efekt JD Dziedziccy ze Świnoujścia za kwotę 2 mln 29 tys. 500 zł. </w:t>
            </w:r>
          </w:p>
        </w:tc>
        <w:tc>
          <w:tcPr>
            <w:tcW w:w="2268" w:type="dxa"/>
          </w:tcPr>
          <w:p w:rsidR="00F31600" w:rsidRPr="00A1679A" w:rsidRDefault="00F31600" w:rsidP="00AF236C">
            <w:pPr>
              <w:jc w:val="left"/>
            </w:pPr>
            <w:r>
              <w:t>Naczelnik Wydziału Inwestycji Miejskich Rafał Łysiak</w:t>
            </w:r>
          </w:p>
        </w:tc>
      </w:tr>
      <w:tr w:rsidR="00356026" w:rsidRPr="00A1679A" w:rsidTr="00931F26">
        <w:tc>
          <w:tcPr>
            <w:tcW w:w="570" w:type="dxa"/>
            <w:vMerge w:val="restart"/>
          </w:tcPr>
          <w:p w:rsidR="00356026" w:rsidRPr="00033C53" w:rsidRDefault="00356026" w:rsidP="00033C53">
            <w:r w:rsidRPr="00033C53">
              <w:t>2.</w:t>
            </w:r>
          </w:p>
        </w:tc>
        <w:tc>
          <w:tcPr>
            <w:tcW w:w="1665" w:type="dxa"/>
            <w:vMerge w:val="restart"/>
          </w:tcPr>
          <w:p w:rsidR="00356026" w:rsidRPr="00033C53" w:rsidRDefault="00356026" w:rsidP="00033C53">
            <w:r w:rsidRPr="00033C53">
              <w:t>Nowicki Kazimierz</w:t>
            </w:r>
          </w:p>
        </w:tc>
        <w:tc>
          <w:tcPr>
            <w:tcW w:w="4428" w:type="dxa"/>
          </w:tcPr>
          <w:p w:rsidR="00356026" w:rsidRPr="00033C53" w:rsidRDefault="00356026" w:rsidP="008C225B">
            <w:pPr>
              <w:jc w:val="left"/>
            </w:pPr>
            <w:r>
              <w:t>- dot. remontu ulicy Mostowej – odcinek od mostu do ulicy 1 Maja, po co jest  remontowana, dlaczego nie będzie wykonany chodnik, wyrwane są krawężniki i od tygodnia nic się z tym nie robi, zagraża to bezpieczeństwu</w:t>
            </w:r>
          </w:p>
        </w:tc>
        <w:tc>
          <w:tcPr>
            <w:tcW w:w="6804" w:type="dxa"/>
          </w:tcPr>
          <w:p w:rsidR="00356026" w:rsidRPr="00033C53" w:rsidRDefault="00356026" w:rsidP="0097079A">
            <w:r>
              <w:t xml:space="preserve">Chcę tylko powiedzieć, że na spotkaniu z mieszkańcami Karsiborza dokładnie tłumaczyliśmy Panu radnemu dlaczego </w:t>
            </w:r>
            <w:r w:rsidR="00420E62">
              <w:t xml:space="preserve">jest </w:t>
            </w:r>
            <w:r>
              <w:t>taki zakres robót na ulicy Mostowej</w:t>
            </w:r>
            <w:r w:rsidR="0097079A">
              <w:t>.</w:t>
            </w:r>
            <w:r>
              <w:t xml:space="preserve"> </w:t>
            </w:r>
            <w:r w:rsidR="0097079A">
              <w:t>M</w:t>
            </w:r>
            <w:r>
              <w:t>ówi, że nie wie dlaczego</w:t>
            </w:r>
            <w:r w:rsidR="0097079A">
              <w:t xml:space="preserve"> – r</w:t>
            </w:r>
            <w:r>
              <w:t>ozumiem, że miał na myśli</w:t>
            </w:r>
            <w:r w:rsidR="0097079A">
              <w:t xml:space="preserve"> jeszcze</w:t>
            </w:r>
            <w:r>
              <w:t xml:space="preserve"> </w:t>
            </w:r>
            <w:r w:rsidR="00AD0DDC">
              <w:t>część mieszkańców</w:t>
            </w:r>
            <w:r>
              <w:t>. W każdym razie jest to początek inwestycji i po to, aby położyć tą nakładkę asfaltową</w:t>
            </w:r>
            <w:r w:rsidR="007B3AD7">
              <w:t xml:space="preserve"> </w:t>
            </w:r>
            <w:r w:rsidR="00D43698">
              <w:br/>
            </w:r>
            <w:r w:rsidR="007B3AD7">
              <w:t xml:space="preserve">– </w:t>
            </w:r>
            <w:r>
              <w:t xml:space="preserve">trzeba położyć krawężniki. Natomiast pozostałe wszystkie roboty będą wykonywane w ramach przebudowy ulicy 1 Maja, co ma się odbyć dopiero od maja, więc będzie </w:t>
            </w:r>
            <w:r w:rsidR="00741D4B">
              <w:t>wtedy</w:t>
            </w:r>
            <w:r>
              <w:t xml:space="preserve"> chodnik i wszystko. Remont można sobie wykonać tak tylko bez zgłoszenia, bez niczego, bo to jest tylko wymiana, czy też naprawa nawierzchni. Natomiast chodnik i tym podobne inne inwestycje wymagają już pozwole</w:t>
            </w:r>
            <w:r w:rsidR="000062C2">
              <w:t>ń</w:t>
            </w:r>
            <w:r>
              <w:t xml:space="preserve"> na budowę, które dopiero uzyskujemy. Dlatego tego na razie nie możemy zrobić.</w:t>
            </w:r>
          </w:p>
        </w:tc>
        <w:tc>
          <w:tcPr>
            <w:tcW w:w="2268" w:type="dxa"/>
          </w:tcPr>
          <w:p w:rsidR="00356026" w:rsidRDefault="00356026" w:rsidP="00AF236C">
            <w:pPr>
              <w:jc w:val="left"/>
            </w:pPr>
            <w:r>
              <w:t>Zastępca Prezydenta Miasta Barbara Michalska</w:t>
            </w:r>
          </w:p>
          <w:p w:rsidR="00356026" w:rsidRPr="00A1679A" w:rsidRDefault="00356026" w:rsidP="00AF236C">
            <w:pPr>
              <w:jc w:val="left"/>
            </w:pPr>
          </w:p>
        </w:tc>
      </w:tr>
      <w:tr w:rsidR="00356026" w:rsidRPr="00A1679A" w:rsidTr="00931F26">
        <w:tc>
          <w:tcPr>
            <w:tcW w:w="570" w:type="dxa"/>
            <w:vMerge/>
          </w:tcPr>
          <w:p w:rsidR="00356026" w:rsidRPr="00A1679A" w:rsidRDefault="00356026" w:rsidP="00033C53"/>
        </w:tc>
        <w:tc>
          <w:tcPr>
            <w:tcW w:w="1665" w:type="dxa"/>
            <w:vMerge/>
          </w:tcPr>
          <w:p w:rsidR="00356026" w:rsidRPr="00A1679A" w:rsidRDefault="00356026" w:rsidP="00033C53"/>
        </w:tc>
        <w:tc>
          <w:tcPr>
            <w:tcW w:w="4428" w:type="dxa"/>
          </w:tcPr>
          <w:p w:rsidR="00356026" w:rsidRPr="00033C53" w:rsidRDefault="00356026" w:rsidP="0007150E">
            <w:pPr>
              <w:ind w:right="-108"/>
              <w:jc w:val="left"/>
            </w:pPr>
            <w:r>
              <w:t xml:space="preserve">- dot. </w:t>
            </w:r>
            <w:r w:rsidR="0007150E">
              <w:t xml:space="preserve">drzew </w:t>
            </w:r>
            <w:r>
              <w:t>przy przeprawie promowej Karsibór, niebezpiecznie pochylone przy przystanku</w:t>
            </w:r>
            <w:r w:rsidR="0007150E">
              <w:t xml:space="preserve">, czy można je </w:t>
            </w:r>
            <w:r>
              <w:t xml:space="preserve">wyciąć, </w:t>
            </w:r>
            <w:r>
              <w:lastRenderedPageBreak/>
              <w:t>uporządkować</w:t>
            </w:r>
            <w:r w:rsidR="0007150E">
              <w:t xml:space="preserve"> </w:t>
            </w:r>
            <w:r>
              <w:t xml:space="preserve">i zrobić </w:t>
            </w:r>
            <w:r w:rsidR="0007150E">
              <w:t xml:space="preserve">nowe </w:t>
            </w:r>
            <w:r>
              <w:t>nasadzeni</w:t>
            </w:r>
            <w:r w:rsidR="0007150E">
              <w:t>a</w:t>
            </w:r>
          </w:p>
        </w:tc>
        <w:tc>
          <w:tcPr>
            <w:tcW w:w="6804" w:type="dxa"/>
          </w:tcPr>
          <w:p w:rsidR="00356026" w:rsidRPr="00BA150C" w:rsidRDefault="00BA150C" w:rsidP="0007150E">
            <w:r>
              <w:lastRenderedPageBreak/>
              <w:t>Wiem</w:t>
            </w:r>
            <w:r w:rsidR="002C56F6">
              <w:t>y</w:t>
            </w:r>
            <w:r>
              <w:t xml:space="preserve">, że wiele z tych drzew jest pochylonych. Częściowo wystąpiliśmy </w:t>
            </w:r>
            <w:r w:rsidR="0007150E">
              <w:t xml:space="preserve">do Urzędu Marszałkowskiego </w:t>
            </w:r>
            <w:r>
              <w:t xml:space="preserve">już z wnioskiem </w:t>
            </w:r>
            <w:r w:rsidR="0007150E">
              <w:t xml:space="preserve">w newralgicznych punktach </w:t>
            </w:r>
            <w:r>
              <w:t xml:space="preserve">o usunięcie. Czekamy </w:t>
            </w:r>
            <w:r>
              <w:br/>
            </w:r>
            <w:r>
              <w:lastRenderedPageBreak/>
              <w:t xml:space="preserve">na decyzję. Wszystkie pozostałe drzewa będą </w:t>
            </w:r>
            <w:r w:rsidR="009649A2">
              <w:t>poddane inwentaryzacji i ocenie</w:t>
            </w:r>
            <w:r>
              <w:t xml:space="preserve"> czy zagrażają bezpieczeństwu.</w:t>
            </w:r>
          </w:p>
        </w:tc>
        <w:tc>
          <w:tcPr>
            <w:tcW w:w="2268" w:type="dxa"/>
          </w:tcPr>
          <w:p w:rsidR="00356026" w:rsidRPr="00033C53" w:rsidRDefault="00356026" w:rsidP="00AF236C">
            <w:pPr>
              <w:jc w:val="left"/>
            </w:pPr>
            <w:r>
              <w:lastRenderedPageBreak/>
              <w:t xml:space="preserve">Naczelnik Wydziału Infrastruktury </w:t>
            </w:r>
            <w:r>
              <w:br/>
              <w:t xml:space="preserve">i Zieleni Miejskiej </w:t>
            </w:r>
            <w:r>
              <w:lastRenderedPageBreak/>
              <w:t>Wioletta Nawrocka</w:t>
            </w:r>
          </w:p>
        </w:tc>
      </w:tr>
      <w:tr w:rsidR="00356026" w:rsidRPr="00A1679A" w:rsidTr="00931F26">
        <w:tc>
          <w:tcPr>
            <w:tcW w:w="570" w:type="dxa"/>
            <w:vMerge/>
          </w:tcPr>
          <w:p w:rsidR="00356026" w:rsidRPr="00A1679A" w:rsidRDefault="00356026" w:rsidP="00033C53"/>
        </w:tc>
        <w:tc>
          <w:tcPr>
            <w:tcW w:w="1665" w:type="dxa"/>
            <w:vMerge/>
          </w:tcPr>
          <w:p w:rsidR="00356026" w:rsidRPr="00A1679A" w:rsidRDefault="00356026" w:rsidP="00033C53"/>
        </w:tc>
        <w:tc>
          <w:tcPr>
            <w:tcW w:w="4428" w:type="dxa"/>
          </w:tcPr>
          <w:p w:rsidR="00356026" w:rsidRPr="00033C53" w:rsidRDefault="00356026" w:rsidP="0007150E">
            <w:pPr>
              <w:jc w:val="left"/>
            </w:pPr>
            <w:r>
              <w:t>- dot. plac</w:t>
            </w:r>
            <w:r w:rsidR="00A142F7">
              <w:t>u</w:t>
            </w:r>
            <w:r>
              <w:t xml:space="preserve"> przy kościele na ulicy 1 Maja, są wyrwy</w:t>
            </w:r>
            <w:r w:rsidR="0007150E">
              <w:t xml:space="preserve"> , </w:t>
            </w:r>
            <w:r>
              <w:t xml:space="preserve">a </w:t>
            </w:r>
            <w:r w:rsidR="00A142F7">
              <w:t xml:space="preserve">jest </w:t>
            </w:r>
            <w:r>
              <w:t xml:space="preserve">coraz więcej autobusów z turystami, </w:t>
            </w:r>
            <w:r w:rsidR="00A142F7">
              <w:t>zwrócił się z prośbą o naprawę</w:t>
            </w:r>
          </w:p>
        </w:tc>
        <w:tc>
          <w:tcPr>
            <w:tcW w:w="6804" w:type="dxa"/>
          </w:tcPr>
          <w:p w:rsidR="00D93031" w:rsidRDefault="00D93031" w:rsidP="00033C53">
            <w:r>
              <w:t>Niestety warunki pogodowe na tą chwilę nie pozwoliły nam podjąć prac w tym zakresie, stąd nie zostało to jeszcze wykonane.</w:t>
            </w:r>
          </w:p>
          <w:p w:rsidR="00D93031" w:rsidRDefault="00D93031" w:rsidP="00D93031"/>
          <w:p w:rsidR="00356026" w:rsidRPr="00D93031" w:rsidRDefault="00D93031" w:rsidP="00D93031">
            <w:pPr>
              <w:tabs>
                <w:tab w:val="left" w:pos="945"/>
              </w:tabs>
            </w:pPr>
            <w:r>
              <w:tab/>
            </w:r>
          </w:p>
        </w:tc>
        <w:tc>
          <w:tcPr>
            <w:tcW w:w="2268" w:type="dxa"/>
          </w:tcPr>
          <w:p w:rsidR="00356026" w:rsidRPr="00033C53" w:rsidRDefault="00356026" w:rsidP="00AF236C">
            <w:pPr>
              <w:jc w:val="left"/>
            </w:pPr>
            <w:r>
              <w:t xml:space="preserve">Naczelnik Wydziału Infrastruktury </w:t>
            </w:r>
            <w:r>
              <w:br/>
              <w:t>i Zieleni Miejskiej Wioletta Nawrocka</w:t>
            </w:r>
          </w:p>
        </w:tc>
      </w:tr>
      <w:tr w:rsidR="00356026" w:rsidRPr="00A1679A" w:rsidTr="00931F26">
        <w:tc>
          <w:tcPr>
            <w:tcW w:w="570" w:type="dxa"/>
            <w:vMerge/>
          </w:tcPr>
          <w:p w:rsidR="00356026" w:rsidRPr="00A1679A" w:rsidRDefault="00356026" w:rsidP="00033C53"/>
        </w:tc>
        <w:tc>
          <w:tcPr>
            <w:tcW w:w="1665" w:type="dxa"/>
            <w:vMerge/>
          </w:tcPr>
          <w:p w:rsidR="00356026" w:rsidRPr="00A1679A" w:rsidRDefault="00356026" w:rsidP="00033C53"/>
        </w:tc>
        <w:tc>
          <w:tcPr>
            <w:tcW w:w="4428" w:type="dxa"/>
          </w:tcPr>
          <w:p w:rsidR="00356026" w:rsidRPr="00033C53" w:rsidRDefault="00356026" w:rsidP="00422E3E">
            <w:pPr>
              <w:ind w:right="34"/>
              <w:jc w:val="left"/>
            </w:pPr>
            <w:r>
              <w:t xml:space="preserve">- dot. chodnika w Alei Dębowej, </w:t>
            </w:r>
            <w:r>
              <w:br/>
              <w:t xml:space="preserve">zwrócił się z prośbą o jego wykonanie, zanim zacznie się modernizacja </w:t>
            </w:r>
            <w:r>
              <w:br/>
              <w:t>ulicy 1 Maja, jest niebezpiecznie</w:t>
            </w:r>
          </w:p>
        </w:tc>
        <w:tc>
          <w:tcPr>
            <w:tcW w:w="6804" w:type="dxa"/>
          </w:tcPr>
          <w:p w:rsidR="00356026" w:rsidRPr="00033C53" w:rsidRDefault="00852278" w:rsidP="00C43243">
            <w:r>
              <w:t xml:space="preserve">Chodnik wzdłuż Alei Dębowej jest projektowany w ramach przebudowy ulicy 1 Maja. Jest to w jednej dokumentacji projektowej. W chwili obecnej rozpoczęła się procedura uzyskania decyzji o środowiskowych uwarunkowaniach dla realizacji tej inwestycji. Na pewno nie </w:t>
            </w:r>
            <w:r w:rsidR="0007150E">
              <w:t xml:space="preserve">ma </w:t>
            </w:r>
            <w:r>
              <w:t xml:space="preserve">możliwości rozpoczęcia tych prac wcześniej, niż przed uzyskaniem pozwolenia na budowę. </w:t>
            </w:r>
            <w:r w:rsidR="00562DB5">
              <w:t>J</w:t>
            </w:r>
            <w:r>
              <w:t xml:space="preserve">eżeli będziemy już ogłaszać przetarg możemy takie wymagania wykonawcy określić – wskazówki do harmonogramu, aby wziął to pod uwagę. </w:t>
            </w:r>
            <w:r w:rsidR="00562DB5">
              <w:t>J</w:t>
            </w:r>
            <w:r>
              <w:t xml:space="preserve">ednocześnie w tym miejscu zaprojektowano </w:t>
            </w:r>
            <w:r w:rsidR="00B01858">
              <w:t xml:space="preserve">również </w:t>
            </w:r>
            <w:r>
              <w:t xml:space="preserve">sieć </w:t>
            </w:r>
            <w:r w:rsidR="00C43243">
              <w:t>kanalizacji sanitarne</w:t>
            </w:r>
            <w:r w:rsidR="00B01858">
              <w:t>j</w:t>
            </w:r>
            <w:r w:rsidR="00C43243">
              <w:t>. W związku z tym</w:t>
            </w:r>
            <w:r>
              <w:t xml:space="preserve"> najpierw trzeba wykonać sieć, żeby można było położyć ten chodnik.</w:t>
            </w:r>
          </w:p>
        </w:tc>
        <w:tc>
          <w:tcPr>
            <w:tcW w:w="2268" w:type="dxa"/>
          </w:tcPr>
          <w:p w:rsidR="00356026" w:rsidRPr="00033C53" w:rsidRDefault="00356026" w:rsidP="00AF236C">
            <w:pPr>
              <w:jc w:val="left"/>
            </w:pPr>
            <w:r>
              <w:t>Naczelnik Wydziału Inwestycji Miejskich Rafał Łysiak</w:t>
            </w:r>
          </w:p>
        </w:tc>
      </w:tr>
      <w:tr w:rsidR="00356026" w:rsidRPr="00A1679A" w:rsidTr="00931F26">
        <w:tc>
          <w:tcPr>
            <w:tcW w:w="570" w:type="dxa"/>
            <w:vMerge/>
          </w:tcPr>
          <w:p w:rsidR="00356026" w:rsidRPr="00A1679A" w:rsidRDefault="00356026" w:rsidP="00E66A5D"/>
        </w:tc>
        <w:tc>
          <w:tcPr>
            <w:tcW w:w="1665" w:type="dxa"/>
            <w:vMerge/>
          </w:tcPr>
          <w:p w:rsidR="00356026" w:rsidRPr="00A1679A" w:rsidRDefault="00356026" w:rsidP="00E66A5D"/>
        </w:tc>
        <w:tc>
          <w:tcPr>
            <w:tcW w:w="4428" w:type="dxa"/>
          </w:tcPr>
          <w:p w:rsidR="00356026" w:rsidRPr="00E66A5D" w:rsidRDefault="00356026" w:rsidP="0007150E">
            <w:pPr>
              <w:jc w:val="left"/>
            </w:pPr>
            <w:r>
              <w:t>- dot.</w:t>
            </w:r>
            <w:r w:rsidR="00C43243">
              <w:t xml:space="preserve"> ulicy</w:t>
            </w:r>
            <w:r>
              <w:t xml:space="preserve"> </w:t>
            </w:r>
            <w:r w:rsidR="00C43243">
              <w:t>Ł</w:t>
            </w:r>
            <w:r>
              <w:t>ęgowej, czy w projekcie remontu ulicy jest chodnik czy ścieżka rowerowa</w:t>
            </w:r>
            <w:r w:rsidR="00C43243">
              <w:t>, jest</w:t>
            </w:r>
            <w:r>
              <w:t xml:space="preserve"> </w:t>
            </w:r>
            <w:r w:rsidR="0007150E">
              <w:t xml:space="preserve">tam </w:t>
            </w:r>
            <w:r>
              <w:t>dużo rowerzystów</w:t>
            </w:r>
          </w:p>
        </w:tc>
        <w:tc>
          <w:tcPr>
            <w:tcW w:w="6804" w:type="dxa"/>
          </w:tcPr>
          <w:p w:rsidR="00873C08" w:rsidRPr="00E66A5D" w:rsidRDefault="007669CD" w:rsidP="00A45D6E">
            <w:r>
              <w:t>Przypomnę tylko, że w pierwszej wersji remont tej ulicy przewidywał wymianę istniejących płyt betonowych na nowe płyty. Po przeprowadzeniu trzech przetargów, które nie przyniosły rezultatu</w:t>
            </w:r>
            <w:r w:rsidR="00AB70FE">
              <w:t xml:space="preserve"> –</w:t>
            </w:r>
            <w:r>
              <w:t xml:space="preserve"> zdecydowaliśmy się zmienić rodzaj nawierzchni z płyt na kostkę i udało się w takim przetargu wybrać wykonawcę za akceptowalne środki i rozpocznie te prace. </w:t>
            </w:r>
            <w:r w:rsidR="00AB70FE">
              <w:t>Na dzień dzisiejszy c</w:t>
            </w:r>
            <w:r w:rsidR="00C43243">
              <w:t>hodnik nie jest przewidziany</w:t>
            </w:r>
            <w:r w:rsidR="00AB70FE">
              <w:t xml:space="preserve"> – </w:t>
            </w:r>
            <w:r w:rsidR="00C43243">
              <w:t xml:space="preserve">nie było go tam i nie </w:t>
            </w:r>
            <w:r>
              <w:t xml:space="preserve">przewidujemy </w:t>
            </w:r>
            <w:r w:rsidR="00C43243">
              <w:t xml:space="preserve">ze </w:t>
            </w:r>
            <w:r>
              <w:t xml:space="preserve">względu na małe natężenie ruchu na tej ulicy. Jeżeli </w:t>
            </w:r>
            <w:r w:rsidR="00AB70FE">
              <w:br/>
            </w:r>
            <w:r>
              <w:t xml:space="preserve">w przyszłości zajdzie konieczność, to będzie </w:t>
            </w:r>
            <w:r w:rsidR="00AB70FE">
              <w:t>trzeba g</w:t>
            </w:r>
            <w:r>
              <w:t xml:space="preserve">o </w:t>
            </w:r>
            <w:r w:rsidR="003842BD">
              <w:t>za</w:t>
            </w:r>
            <w:r>
              <w:t>projektować, ale przede wszystkim wykupić grunty, bo na dzień dzisiejszy istniejący pas drogowy jest dosyć wąski i nie ma możliwości wybudowania tego chodnika</w:t>
            </w:r>
            <w:r w:rsidR="00AB70FE">
              <w:t xml:space="preserve"> </w:t>
            </w:r>
            <w:r>
              <w:t>na własnych działkach.</w:t>
            </w:r>
          </w:p>
        </w:tc>
        <w:tc>
          <w:tcPr>
            <w:tcW w:w="2268" w:type="dxa"/>
          </w:tcPr>
          <w:p w:rsidR="00356026" w:rsidRPr="00E66A5D" w:rsidRDefault="00356026" w:rsidP="00AF236C">
            <w:pPr>
              <w:jc w:val="left"/>
            </w:pPr>
            <w:r>
              <w:t>Naczelnik Wydziału Inwestycji Miejskich Rafał Łysiak</w:t>
            </w:r>
          </w:p>
        </w:tc>
      </w:tr>
      <w:tr w:rsidR="00356026" w:rsidRPr="00A1679A" w:rsidTr="00931F26">
        <w:tc>
          <w:tcPr>
            <w:tcW w:w="570" w:type="dxa"/>
            <w:vMerge/>
          </w:tcPr>
          <w:p w:rsidR="00356026" w:rsidRPr="00A1679A" w:rsidRDefault="00356026" w:rsidP="009915F5"/>
        </w:tc>
        <w:tc>
          <w:tcPr>
            <w:tcW w:w="1665" w:type="dxa"/>
            <w:vMerge/>
          </w:tcPr>
          <w:p w:rsidR="00356026" w:rsidRPr="00A1679A" w:rsidRDefault="00356026" w:rsidP="009915F5"/>
        </w:tc>
        <w:tc>
          <w:tcPr>
            <w:tcW w:w="4428" w:type="dxa"/>
          </w:tcPr>
          <w:p w:rsidR="00356026" w:rsidRPr="009915F5" w:rsidRDefault="00356026" w:rsidP="00A45D6E">
            <w:pPr>
              <w:jc w:val="left"/>
            </w:pPr>
            <w:r>
              <w:t xml:space="preserve">- dot. </w:t>
            </w:r>
            <w:r w:rsidR="00873C08">
              <w:t xml:space="preserve">zarządzenia nr </w:t>
            </w:r>
            <w:r>
              <w:t xml:space="preserve">155/2018, </w:t>
            </w:r>
            <w:r w:rsidR="00B95400">
              <w:t xml:space="preserve">czy </w:t>
            </w:r>
            <w:r>
              <w:t>chodzi o pas bezpieczeństwa</w:t>
            </w:r>
            <w:r w:rsidR="00A45D6E">
              <w:t>,</w:t>
            </w:r>
            <w:r>
              <w:t xml:space="preserve"> </w:t>
            </w:r>
            <w:r w:rsidR="00A45D6E">
              <w:t>c</w:t>
            </w:r>
            <w:r>
              <w:t>zy został już wyłoniony wykonawca i kiedy się przystąpi</w:t>
            </w:r>
            <w:r w:rsidR="00A45D6E">
              <w:t xml:space="preserve"> do prac</w:t>
            </w:r>
          </w:p>
        </w:tc>
        <w:tc>
          <w:tcPr>
            <w:tcW w:w="6804" w:type="dxa"/>
            <w:tcBorders>
              <w:bottom w:val="single" w:sz="4" w:space="0" w:color="auto"/>
            </w:tcBorders>
          </w:tcPr>
          <w:p w:rsidR="00356026" w:rsidRPr="009915F5" w:rsidRDefault="00873C08" w:rsidP="00A45D6E">
            <w:r>
              <w:t>Przetarg dotyczy tak naprawdę pasa postojowego wzd</w:t>
            </w:r>
            <w:r w:rsidR="002746D4">
              <w:t xml:space="preserve">łuż ulicy Pomorskiej przed przeprawą promową. </w:t>
            </w:r>
            <w:r w:rsidR="0015766D">
              <w:t>Termin składania ofert jest do 3 kwietnia 2018 roku. J</w:t>
            </w:r>
            <w:r w:rsidR="002746D4">
              <w:t xml:space="preserve">eżeli przetarg rozstrzygnie się pozytywnie – natychmiast </w:t>
            </w:r>
            <w:r w:rsidR="00EF238A">
              <w:t>podpisujemy</w:t>
            </w:r>
            <w:r w:rsidR="002746D4">
              <w:t xml:space="preserve"> umow</w:t>
            </w:r>
            <w:r w:rsidR="00EF238A">
              <w:t xml:space="preserve">ę </w:t>
            </w:r>
            <w:r w:rsidR="002746D4">
              <w:t xml:space="preserve">z wykonawcą </w:t>
            </w:r>
            <w:r w:rsidR="00EF238A">
              <w:br/>
            </w:r>
            <w:r w:rsidR="002746D4">
              <w:t xml:space="preserve">i </w:t>
            </w:r>
            <w:r w:rsidR="00EF238A">
              <w:t>rozpocz</w:t>
            </w:r>
            <w:r w:rsidR="00A45D6E">
              <w:t>yna pracę</w:t>
            </w:r>
            <w:r w:rsidR="002746D4">
              <w:t>.</w:t>
            </w:r>
          </w:p>
        </w:tc>
        <w:tc>
          <w:tcPr>
            <w:tcW w:w="2268" w:type="dxa"/>
            <w:tcBorders>
              <w:bottom w:val="single" w:sz="4" w:space="0" w:color="auto"/>
            </w:tcBorders>
          </w:tcPr>
          <w:p w:rsidR="00356026" w:rsidRPr="009915F5" w:rsidRDefault="00356026" w:rsidP="00AF236C">
            <w:pPr>
              <w:jc w:val="left"/>
            </w:pPr>
            <w:r>
              <w:t>Naczelnik Wydziału Inwestycji Miejskich Rafał Łysiak</w:t>
            </w:r>
          </w:p>
        </w:tc>
      </w:tr>
      <w:tr w:rsidR="00F74C3D" w:rsidRPr="00A1679A" w:rsidTr="00931F26">
        <w:tc>
          <w:tcPr>
            <w:tcW w:w="570" w:type="dxa"/>
            <w:vMerge/>
          </w:tcPr>
          <w:p w:rsidR="00F74C3D" w:rsidRPr="00A1679A" w:rsidRDefault="00F74C3D" w:rsidP="009915F5"/>
        </w:tc>
        <w:tc>
          <w:tcPr>
            <w:tcW w:w="1665" w:type="dxa"/>
            <w:vMerge/>
          </w:tcPr>
          <w:p w:rsidR="00F74C3D" w:rsidRPr="00A1679A" w:rsidRDefault="00F74C3D" w:rsidP="009915F5"/>
        </w:tc>
        <w:tc>
          <w:tcPr>
            <w:tcW w:w="4428" w:type="dxa"/>
          </w:tcPr>
          <w:p w:rsidR="00F74C3D" w:rsidRDefault="00796FCF" w:rsidP="00A45D6E">
            <w:pPr>
              <w:jc w:val="left"/>
            </w:pPr>
            <w:r>
              <w:t xml:space="preserve">- </w:t>
            </w:r>
            <w:r w:rsidR="00F74C3D">
              <w:t>dot</w:t>
            </w:r>
            <w:r>
              <w:t>.</w:t>
            </w:r>
            <w:r w:rsidR="00F74C3D">
              <w:t xml:space="preserve"> przedszkola w Karsiborzu, pieniądze ze sprzedaży </w:t>
            </w:r>
            <w:r>
              <w:t>nieruchomości przy</w:t>
            </w:r>
            <w:r w:rsidR="00F74C3D">
              <w:t xml:space="preserve"> ul</w:t>
            </w:r>
            <w:r>
              <w:t xml:space="preserve">icy </w:t>
            </w:r>
            <w:r>
              <w:lastRenderedPageBreak/>
              <w:t xml:space="preserve">Brzozowej przeznaczyć na modernizację przedszkola, </w:t>
            </w:r>
            <w:r w:rsidR="00754B13">
              <w:t>mogłoby działać w pełn</w:t>
            </w:r>
            <w:r w:rsidR="00A45D6E">
              <w:t>o</w:t>
            </w:r>
            <w:r w:rsidR="00754B13">
              <w:t>wymiarowych godzinach</w:t>
            </w:r>
            <w:r w:rsidR="00F74C3D">
              <w:t>, catering z</w:t>
            </w:r>
            <w:r w:rsidR="00754B13">
              <w:t xml:space="preserve">e </w:t>
            </w:r>
            <w:r w:rsidR="00E27BF1">
              <w:t xml:space="preserve">stołówki </w:t>
            </w:r>
            <w:r w:rsidR="00754B13">
              <w:t>w</w:t>
            </w:r>
            <w:r w:rsidR="00F74C3D">
              <w:t xml:space="preserve"> Przytor</w:t>
            </w:r>
            <w:r w:rsidR="00754B13">
              <w:t>ze</w:t>
            </w:r>
            <w:r w:rsidR="00F74C3D">
              <w:t xml:space="preserve">, </w:t>
            </w:r>
            <w:r w:rsidR="00E27BF1">
              <w:t xml:space="preserve">można </w:t>
            </w:r>
            <w:r w:rsidR="00F74C3D">
              <w:t>przebudow</w:t>
            </w:r>
            <w:r w:rsidR="00754B13">
              <w:t>ać budynek,</w:t>
            </w:r>
            <w:r w:rsidR="00F74C3D">
              <w:t xml:space="preserve"> aby było drugie wyjście</w:t>
            </w:r>
            <w:r w:rsidR="00E27BF1">
              <w:t xml:space="preserve"> </w:t>
            </w:r>
          </w:p>
        </w:tc>
        <w:tc>
          <w:tcPr>
            <w:tcW w:w="6804" w:type="dxa"/>
          </w:tcPr>
          <w:p w:rsidR="00F74C3D" w:rsidRPr="009915F5" w:rsidRDefault="00F74C3D" w:rsidP="00A45D6E">
            <w:r>
              <w:lastRenderedPageBreak/>
              <w:t>Przedszkole w Karsiborze – temat na przeniesienie szkoły na razie się nie wypowiedziałem, bo uważam, że nie ma</w:t>
            </w:r>
            <w:r w:rsidR="00052905">
              <w:t xml:space="preserve"> w tej chwili </w:t>
            </w:r>
            <w:r w:rsidR="00E8071A">
              <w:t xml:space="preserve">takich </w:t>
            </w:r>
            <w:r w:rsidR="00052905">
              <w:lastRenderedPageBreak/>
              <w:t>możliwości.</w:t>
            </w:r>
            <w:r>
              <w:t xml:space="preserve"> </w:t>
            </w:r>
            <w:r w:rsidR="00052905">
              <w:t>O</w:t>
            </w:r>
            <w:r>
              <w:t xml:space="preserve">statnio na wizji lokalnej był też </w:t>
            </w:r>
            <w:r w:rsidR="00052905">
              <w:t>P</w:t>
            </w:r>
            <w:r>
              <w:t xml:space="preserve">an radny Zdzisław Merchelski i potwierdzał, że tam jest problem, żeby </w:t>
            </w:r>
            <w:r w:rsidR="00052905">
              <w:t xml:space="preserve">to </w:t>
            </w:r>
            <w:r>
              <w:t>rozszerzyć</w:t>
            </w:r>
            <w:r w:rsidR="00052905">
              <w:t xml:space="preserve"> </w:t>
            </w:r>
            <w:r>
              <w:t>– wybudowani</w:t>
            </w:r>
            <w:r w:rsidR="00A45D6E">
              <w:t>e</w:t>
            </w:r>
            <w:r>
              <w:t xml:space="preserve"> kolejnego wyjścia awaryjnego</w:t>
            </w:r>
            <w:r w:rsidR="00052905">
              <w:t>,</w:t>
            </w:r>
            <w:r>
              <w:t xml:space="preserve"> ale to pomieszczenie</w:t>
            </w:r>
            <w:r w:rsidR="00052905">
              <w:t>,</w:t>
            </w:r>
            <w:r>
              <w:t xml:space="preserve"> które zostało nam pokazane – ten taki skos praktycznie od szczytu ściany w dół</w:t>
            </w:r>
            <w:r w:rsidR="00052905">
              <w:t xml:space="preserve"> – </w:t>
            </w:r>
            <w:r>
              <w:t xml:space="preserve">nie nadaje się, bo przy sytuacji zagrożenia pożarowego, to momentalnie będzie zadymione. Nikt </w:t>
            </w:r>
            <w:r w:rsidR="00052905">
              <w:t xml:space="preserve">nie odnajdzie </w:t>
            </w:r>
            <w:r>
              <w:t>tam żadnego zejścia. Rozważamy możliwość przeniesienia tego punktu na parter, ale do tego potrzebne są pewnego rodzaju opracowania, analizy</w:t>
            </w:r>
            <w:r w:rsidR="00052905">
              <w:t>.</w:t>
            </w:r>
            <w:r>
              <w:t xml:space="preserve"> </w:t>
            </w:r>
            <w:r w:rsidR="00052905">
              <w:t>J</w:t>
            </w:r>
            <w:r>
              <w:t xml:space="preserve">ak to będzie się rozwijało, to na pewno Państwa o tym wszystkim poinformuje. Oczywiście podzielam sugestię, że można tam dowieźć catering ze stołówki </w:t>
            </w:r>
            <w:r w:rsidR="00052905">
              <w:br/>
              <w:t>w</w:t>
            </w:r>
            <w:r>
              <w:t xml:space="preserve"> Przytor</w:t>
            </w:r>
            <w:r w:rsidR="00052905">
              <w:t>ze</w:t>
            </w:r>
            <w:r>
              <w:t>, czyli ze Szkoły Podstawowej nr 9. Z tym nie będzie żadnego problemu. Według naszych danych w ciągu kilku lat będzie tam około 25 przedszkolaków.</w:t>
            </w:r>
          </w:p>
        </w:tc>
        <w:tc>
          <w:tcPr>
            <w:tcW w:w="2268" w:type="dxa"/>
          </w:tcPr>
          <w:p w:rsidR="00F74C3D" w:rsidRPr="009915F5" w:rsidRDefault="00F74C3D" w:rsidP="00AF236C">
            <w:pPr>
              <w:jc w:val="left"/>
            </w:pPr>
            <w:r>
              <w:lastRenderedPageBreak/>
              <w:t>Zastępca Prezydenta Miasta Paweł Sujka</w:t>
            </w:r>
          </w:p>
        </w:tc>
      </w:tr>
      <w:tr w:rsidR="004F2D90" w:rsidRPr="00A1679A" w:rsidTr="00931F26">
        <w:tc>
          <w:tcPr>
            <w:tcW w:w="570" w:type="dxa"/>
            <w:vMerge w:val="restart"/>
          </w:tcPr>
          <w:p w:rsidR="004F2D90" w:rsidRPr="0080689E" w:rsidRDefault="004F2D90" w:rsidP="0080689E">
            <w:r w:rsidRPr="0080689E">
              <w:lastRenderedPageBreak/>
              <w:t>3.</w:t>
            </w:r>
          </w:p>
        </w:tc>
        <w:tc>
          <w:tcPr>
            <w:tcW w:w="1665" w:type="dxa"/>
            <w:vMerge w:val="restart"/>
          </w:tcPr>
          <w:p w:rsidR="004F2D90" w:rsidRPr="0080689E" w:rsidRDefault="004F2D90" w:rsidP="0080689E">
            <w:r w:rsidRPr="0080689E">
              <w:t>Mrozek Andrzej</w:t>
            </w:r>
          </w:p>
        </w:tc>
        <w:tc>
          <w:tcPr>
            <w:tcW w:w="4428" w:type="dxa"/>
          </w:tcPr>
          <w:p w:rsidR="004F2D90" w:rsidRPr="0080689E" w:rsidRDefault="004F2D90" w:rsidP="00A45D6E">
            <w:pPr>
              <w:jc w:val="left"/>
            </w:pPr>
            <w:r>
              <w:t xml:space="preserve">- dot. zarządzeń nr 124/2018  oraz 136/2018 – w sprawie powołania komisji przetargowej do wyłonienia wykonawcy, jakie są rokowania do wyłonienia wykonawcy, </w:t>
            </w:r>
          </w:p>
        </w:tc>
        <w:tc>
          <w:tcPr>
            <w:tcW w:w="6804" w:type="dxa"/>
          </w:tcPr>
          <w:p w:rsidR="004F2D90" w:rsidRPr="0080689E" w:rsidRDefault="004F2D90" w:rsidP="00EA26D2">
            <w:r>
              <w:t xml:space="preserve">Jeśli chodzi o przetarg przebudowy ulicy Wielkopolskiej </w:t>
            </w:r>
            <w:r>
              <w:br/>
              <w:t>i Gdańskiej – otwarcie ofert już nastąpiło i tak jak w informacji Pani Prezydent</w:t>
            </w:r>
            <w:r w:rsidR="00EA26D2">
              <w:t>,</w:t>
            </w:r>
            <w:r>
              <w:t xml:space="preserve"> chcemy na pewno rozstrzygnąć wybór wykonawcy przebudowy ulicy Gdańskiej. Jeżeli spełni wszystkie wymagania, </w:t>
            </w:r>
            <w:r w:rsidR="00EA26D2">
              <w:br/>
            </w:r>
            <w:r>
              <w:t>to będziemy wybierać tego wykonawcę i rozpoczynać pracę</w:t>
            </w:r>
            <w:r w:rsidR="00EA26D2">
              <w:t xml:space="preserve"> </w:t>
            </w:r>
            <w:r w:rsidR="00EA26D2">
              <w:br/>
              <w:t>–</w:t>
            </w:r>
            <w:r>
              <w:t xml:space="preserve"> </w:t>
            </w:r>
            <w:r w:rsidR="00EA26D2">
              <w:t>n</w:t>
            </w:r>
            <w:r>
              <w:t xml:space="preserve">a pewno chcemy zakończyć w tym roku. </w:t>
            </w:r>
            <w:r w:rsidR="00EA26D2">
              <w:br/>
            </w:r>
            <w:r>
              <w:t xml:space="preserve">Co do ulicy Wielkopolskiej – analizowane są jeszcze oferty </w:t>
            </w:r>
            <w:r w:rsidR="00EA26D2">
              <w:br/>
            </w:r>
            <w:r>
              <w:t xml:space="preserve">i nie zdecydowaliśmy czy zakończyć je wyborem. W przypadku budowy przejścia podziemnego pod tymi liniami kolejowymi </w:t>
            </w:r>
            <w:r w:rsidR="00EA26D2">
              <w:br/>
              <w:t xml:space="preserve">– </w:t>
            </w:r>
            <w:r>
              <w:t xml:space="preserve">przygotowujemy w chwili obecnej przetarg i chcemy go </w:t>
            </w:r>
            <w:r w:rsidR="00EA26D2">
              <w:br/>
            </w:r>
            <w:r>
              <w:t xml:space="preserve">na początku kwietnia </w:t>
            </w:r>
            <w:r w:rsidR="00EA26D2">
              <w:t xml:space="preserve">2018 roku </w:t>
            </w:r>
            <w:r>
              <w:t xml:space="preserve">ogłosić </w:t>
            </w:r>
            <w:r w:rsidR="004A18F1">
              <w:t xml:space="preserve">z </w:t>
            </w:r>
            <w:r>
              <w:t xml:space="preserve">założeniem, </w:t>
            </w:r>
            <w:r w:rsidR="00EA26D2">
              <w:br/>
            </w:r>
            <w:r>
              <w:t>że w tym roku zostan</w:t>
            </w:r>
            <w:r w:rsidR="00EA26D2">
              <w:t xml:space="preserve">ie ono </w:t>
            </w:r>
            <w:r>
              <w:t>wykonane.</w:t>
            </w:r>
          </w:p>
        </w:tc>
        <w:tc>
          <w:tcPr>
            <w:tcW w:w="2268" w:type="dxa"/>
          </w:tcPr>
          <w:p w:rsidR="004F2D90" w:rsidRPr="0080689E" w:rsidRDefault="004F2D90" w:rsidP="00AF236C">
            <w:pPr>
              <w:jc w:val="left"/>
            </w:pPr>
            <w:r>
              <w:t>Naczelnik Wydziału Inwestycji Miejskich Rafał Łysiak</w:t>
            </w:r>
          </w:p>
        </w:tc>
      </w:tr>
      <w:tr w:rsidR="004F2D90" w:rsidRPr="00A1679A" w:rsidTr="00931F26">
        <w:tc>
          <w:tcPr>
            <w:tcW w:w="570" w:type="dxa"/>
            <w:vMerge/>
          </w:tcPr>
          <w:p w:rsidR="004F2D90" w:rsidRPr="00A1679A" w:rsidRDefault="004F2D90" w:rsidP="00AB4670"/>
        </w:tc>
        <w:tc>
          <w:tcPr>
            <w:tcW w:w="1665" w:type="dxa"/>
            <w:vMerge/>
          </w:tcPr>
          <w:p w:rsidR="004F2D90" w:rsidRPr="00A1679A" w:rsidRDefault="004F2D90" w:rsidP="00AB4670"/>
        </w:tc>
        <w:tc>
          <w:tcPr>
            <w:tcW w:w="4428" w:type="dxa"/>
          </w:tcPr>
          <w:p w:rsidR="004F2D90" w:rsidRPr="00AB4670" w:rsidRDefault="004F2D90" w:rsidP="00975D2B">
            <w:pPr>
              <w:jc w:val="left"/>
            </w:pPr>
            <w:r>
              <w:t>- dot. remontu ulicy Kościuszki, jakie są przyczyny opóźnienia tej inwestycji</w:t>
            </w:r>
          </w:p>
        </w:tc>
        <w:tc>
          <w:tcPr>
            <w:tcW w:w="6804" w:type="dxa"/>
          </w:tcPr>
          <w:p w:rsidR="004F2D90" w:rsidRPr="00AB4670" w:rsidRDefault="004F2D90" w:rsidP="009157BA">
            <w:r>
              <w:t xml:space="preserve">Na dzień dzisiejszy firma mieści się w terminie, bo termin budowy jest do końca kwietnia 2018 roku. Niemniej jednak wystąpiły kolizje w trakcie tej budowy – jedna kolizja </w:t>
            </w:r>
            <w:r w:rsidR="009A7771">
              <w:t xml:space="preserve">była </w:t>
            </w:r>
            <w:r>
              <w:t>z istniejącą siecią średniego napięcia elektrycznego, dosyć poważna i stan techniczny kabla wstrzymał na jakiś czas pracę</w:t>
            </w:r>
            <w:r w:rsidR="009A7771">
              <w:t>. N</w:t>
            </w:r>
            <w:r>
              <w:t xml:space="preserve">atomiast druga kolizja była </w:t>
            </w:r>
            <w:r w:rsidR="009A7771">
              <w:br/>
            </w:r>
            <w:r>
              <w:t xml:space="preserve">z istniejącym ciepłociągiem, który okazał się posadowiony znacznie wyżej niż wynikało </w:t>
            </w:r>
            <w:r w:rsidR="009A7771">
              <w:t xml:space="preserve">to </w:t>
            </w:r>
            <w:r>
              <w:t xml:space="preserve">z dokumentacji i będzie </w:t>
            </w:r>
            <w:r w:rsidR="00714913">
              <w:t xml:space="preserve">to </w:t>
            </w:r>
            <w:r>
              <w:t xml:space="preserve">niedługo przebudowywane. Opóźnienia wystąpią, ale mam nadzieje, </w:t>
            </w:r>
            <w:r w:rsidR="00714913">
              <w:br/>
            </w:r>
            <w:r>
              <w:t xml:space="preserve">że w maju </w:t>
            </w:r>
            <w:r w:rsidR="00714913">
              <w:t xml:space="preserve">2018 roku zakończą się </w:t>
            </w:r>
            <w:r>
              <w:t xml:space="preserve">roboty. Chcemy rozszerzyć zakres tych robót o przyległe ulice, także trzeba liczyć się z tym, </w:t>
            </w:r>
            <w:r w:rsidR="00714913">
              <w:br/>
            </w:r>
            <w:r>
              <w:lastRenderedPageBreak/>
              <w:t xml:space="preserve">że na bocznych ulicach </w:t>
            </w:r>
            <w:r w:rsidR="00C95085">
              <w:t xml:space="preserve">prowadzone </w:t>
            </w:r>
            <w:r w:rsidR="004B2151">
              <w:t xml:space="preserve">będą </w:t>
            </w:r>
            <w:r>
              <w:t>jeszcze prac</w:t>
            </w:r>
            <w:r w:rsidR="004B2151">
              <w:t>e</w:t>
            </w:r>
            <w:r>
              <w:t>.</w:t>
            </w:r>
          </w:p>
        </w:tc>
        <w:tc>
          <w:tcPr>
            <w:tcW w:w="2268" w:type="dxa"/>
          </w:tcPr>
          <w:p w:rsidR="004F2D90" w:rsidRPr="00AB4670" w:rsidRDefault="004F2D90" w:rsidP="00AF236C">
            <w:pPr>
              <w:jc w:val="left"/>
            </w:pPr>
            <w:r>
              <w:lastRenderedPageBreak/>
              <w:t>Naczelnik Wydziału Inwestycji Miejskich Rafał Łysiak</w:t>
            </w:r>
          </w:p>
        </w:tc>
      </w:tr>
      <w:tr w:rsidR="004F2D90" w:rsidRPr="00A1679A" w:rsidTr="00931F26">
        <w:tc>
          <w:tcPr>
            <w:tcW w:w="570" w:type="dxa"/>
            <w:vMerge/>
          </w:tcPr>
          <w:p w:rsidR="004F2D90" w:rsidRPr="00A1679A" w:rsidRDefault="004F2D90" w:rsidP="00AB4670"/>
        </w:tc>
        <w:tc>
          <w:tcPr>
            <w:tcW w:w="1665" w:type="dxa"/>
            <w:vMerge/>
          </w:tcPr>
          <w:p w:rsidR="004F2D90" w:rsidRPr="00A1679A" w:rsidRDefault="004F2D90" w:rsidP="00AB4670"/>
        </w:tc>
        <w:tc>
          <w:tcPr>
            <w:tcW w:w="4428" w:type="dxa"/>
            <w:tcBorders>
              <w:bottom w:val="single" w:sz="4" w:space="0" w:color="auto"/>
            </w:tcBorders>
          </w:tcPr>
          <w:p w:rsidR="004F2D90" w:rsidRPr="00AB4670" w:rsidRDefault="004F2D90" w:rsidP="009157BA">
            <w:pPr>
              <w:jc w:val="left"/>
            </w:pPr>
            <w:r>
              <w:t xml:space="preserve">- dot. drzew przy ulicy Narutowicza, trzy lata temu były nasadzenia, niektóre nie przyjęły się, miasto wycięło </w:t>
            </w:r>
            <w:r w:rsidR="009157BA">
              <w:t>uschnięte</w:t>
            </w:r>
            <w:r>
              <w:t>, znów nasadzono, znowu wyschły i kolejne nasadzono, jakie są tego koszty</w:t>
            </w:r>
          </w:p>
        </w:tc>
        <w:tc>
          <w:tcPr>
            <w:tcW w:w="6804" w:type="dxa"/>
            <w:tcBorders>
              <w:bottom w:val="single" w:sz="4" w:space="0" w:color="auto"/>
            </w:tcBorders>
          </w:tcPr>
          <w:p w:rsidR="004F2D90" w:rsidRPr="00AB4670" w:rsidRDefault="004F2D90" w:rsidP="005425EB">
            <w:r>
              <w:t xml:space="preserve">Cały czas obracamy się w obrębie tych samych kosztów z tego względu, że </w:t>
            </w:r>
            <w:r w:rsidR="005425EB">
              <w:t xml:space="preserve">za </w:t>
            </w:r>
            <w:r>
              <w:t xml:space="preserve">pierwszym razem wykonawca nasadził </w:t>
            </w:r>
            <w:r w:rsidR="005425EB">
              <w:t xml:space="preserve">odmiany akacji </w:t>
            </w:r>
            <w:r>
              <w:t>niezgodnie z naszym poleceniem. Na nasze polecenie akacje zostały przesadzone w pas zieleni na ulicy Grunwaldzkiej. Nasadzona została kolejna odmiana zgodna z zawartą umową, która była w złej kondycji sanitarnej. Zarzuciliśmy wykonawcy złą pielęgnację. Na skutek tego w dniu wczorajszym po raz kolejny dokonał nasadzenia tych drzew i zobowiązany jest dalej do jej pielęgnacji. Z tego tytułu nie ponosiliśmy żadnych dodatkowych kosztów.</w:t>
            </w:r>
          </w:p>
        </w:tc>
        <w:tc>
          <w:tcPr>
            <w:tcW w:w="2268" w:type="dxa"/>
          </w:tcPr>
          <w:p w:rsidR="004F2D90" w:rsidRPr="00AB4670" w:rsidRDefault="004F2D90" w:rsidP="00AF236C">
            <w:pPr>
              <w:jc w:val="left"/>
            </w:pPr>
            <w:r>
              <w:t xml:space="preserve">Naczelnik Wydziału Infrastruktury </w:t>
            </w:r>
            <w:r>
              <w:br/>
              <w:t>i Zieleni Miejskiej Wioletta Nawrocka</w:t>
            </w:r>
          </w:p>
        </w:tc>
      </w:tr>
      <w:tr w:rsidR="009157BA" w:rsidRPr="00A1679A" w:rsidTr="00E353D6">
        <w:trPr>
          <w:trHeight w:val="3874"/>
        </w:trPr>
        <w:tc>
          <w:tcPr>
            <w:tcW w:w="570" w:type="dxa"/>
            <w:vMerge/>
          </w:tcPr>
          <w:p w:rsidR="009157BA" w:rsidRPr="00A1679A" w:rsidRDefault="009157BA" w:rsidP="00AB4670"/>
        </w:tc>
        <w:tc>
          <w:tcPr>
            <w:tcW w:w="1665" w:type="dxa"/>
            <w:vMerge/>
          </w:tcPr>
          <w:p w:rsidR="009157BA" w:rsidRPr="00A1679A" w:rsidRDefault="009157BA" w:rsidP="00AB4670"/>
        </w:tc>
        <w:tc>
          <w:tcPr>
            <w:tcW w:w="4428" w:type="dxa"/>
          </w:tcPr>
          <w:p w:rsidR="009157BA" w:rsidRPr="00AB4670" w:rsidRDefault="009157BA" w:rsidP="00931F26">
            <w:pPr>
              <w:jc w:val="left"/>
            </w:pPr>
            <w:r>
              <w:t xml:space="preserve">- dot. zwiezionej dużej ilości piachu </w:t>
            </w:r>
            <w:r>
              <w:br/>
              <w:t>z inwestycji na wydmach w okolice cmentarza, zasypane zostały wyrobiska innym materiałem, gdzie piach został wywieziony i gdzie jest składowany.</w:t>
            </w:r>
          </w:p>
          <w:p w:rsidR="009157BA" w:rsidRPr="00AB4670" w:rsidRDefault="009157BA" w:rsidP="009157BA">
            <w:pPr>
              <w:ind w:right="-108"/>
              <w:jc w:val="left"/>
            </w:pPr>
            <w:r>
              <w:t>powiedział, że pojechał za jedną ciężarówką wywożącą piasek ulicą Nowokarsiborską, aż do rejonu przeprawy promowej Karsibór, skręcili na polany i tam prawdopodobnie został wywieziony piach</w:t>
            </w:r>
          </w:p>
        </w:tc>
        <w:tc>
          <w:tcPr>
            <w:tcW w:w="6804" w:type="dxa"/>
          </w:tcPr>
          <w:p w:rsidR="009157BA" w:rsidRPr="00AB4670" w:rsidRDefault="009157BA" w:rsidP="00E8771F">
            <w:r>
              <w:t xml:space="preserve">Piasek trafia z powrotem na teren inwestycji prowadzonych </w:t>
            </w:r>
            <w:r>
              <w:br/>
              <w:t xml:space="preserve">w Dzielnicy Nadmorskiej. Rozmawiałam z wykonawcą, trafia na miejsce Hotelu Blu – teraz ma miejsce dociążenie fundamentów piwnicy i pierwszego stropu nad garażem. Oprócz tego na inwestycje – trzy budowle, realizowane są przez pana Bobruka. Wykonawca pan Tomasz Baranowski powiedział, </w:t>
            </w:r>
            <w:r>
              <w:br/>
              <w:t xml:space="preserve">że jeżeli ktoś jest zainteresowany – chętnie pokaże jak to wygląda </w:t>
            </w:r>
            <w:r>
              <w:br/>
              <w:t>w danym momencie, gdzie piasek jest wykorzystywany.</w:t>
            </w:r>
          </w:p>
          <w:p w:rsidR="009157BA" w:rsidRDefault="009157BA" w:rsidP="0051772F">
            <w:r>
              <w:t>Takie dostałam za</w:t>
            </w:r>
            <w:r w:rsidRPr="001A3F7B">
              <w:t>pew</w:t>
            </w:r>
            <w:r>
              <w:t>nienie od inwestora. Jeżeli Pan pokaże mi ten teren, to możemy inwestora wezwać po świętach i niech się wytłumaczy dlaczego akurat w to miejsce wozi piasek, a nie jak mnie dzisiaj telefonicznie poinformował.</w:t>
            </w:r>
          </w:p>
          <w:p w:rsidR="009157BA" w:rsidRPr="00AB4670" w:rsidRDefault="009157BA" w:rsidP="00E8771F">
            <w:r>
              <w:t>Jeżeli będzie Pan wiedział o takiej sytuacji, to proszę powiadomić natychmiast Wydział.</w:t>
            </w:r>
          </w:p>
        </w:tc>
        <w:tc>
          <w:tcPr>
            <w:tcW w:w="2268" w:type="dxa"/>
          </w:tcPr>
          <w:p w:rsidR="009157BA" w:rsidRPr="00AB4670" w:rsidRDefault="009157BA" w:rsidP="00AF236C">
            <w:pPr>
              <w:jc w:val="left"/>
            </w:pPr>
            <w:r>
              <w:t>Naczelnik Wydziału Ochrony Środowiska i Leśnictwa Beata Tułodziecka-Terenda</w:t>
            </w:r>
          </w:p>
        </w:tc>
      </w:tr>
      <w:tr w:rsidR="00267075" w:rsidRPr="00A1679A" w:rsidTr="00E353D6">
        <w:trPr>
          <w:trHeight w:val="5254"/>
        </w:trPr>
        <w:tc>
          <w:tcPr>
            <w:tcW w:w="570" w:type="dxa"/>
            <w:vMerge/>
          </w:tcPr>
          <w:p w:rsidR="00267075" w:rsidRPr="00A1679A" w:rsidRDefault="00267075" w:rsidP="00BD007A"/>
        </w:tc>
        <w:tc>
          <w:tcPr>
            <w:tcW w:w="1665" w:type="dxa"/>
            <w:vMerge/>
          </w:tcPr>
          <w:p w:rsidR="00267075" w:rsidRPr="00A1679A" w:rsidRDefault="00267075" w:rsidP="00AB4670"/>
        </w:tc>
        <w:tc>
          <w:tcPr>
            <w:tcW w:w="4428" w:type="dxa"/>
          </w:tcPr>
          <w:p w:rsidR="00267075" w:rsidRDefault="00267075" w:rsidP="00267075">
            <w:pPr>
              <w:jc w:val="left"/>
            </w:pPr>
            <w:r>
              <w:t>- dot. realizacji Promenady Zdrowia, powierzchnia wyrównana, nie taki cel był tego – czy te wgłębienie zostanie zasypane, jeśli tak to po co, czym będzie to zasypywane, do jakiej głębokości, jaki to będzie materiał</w:t>
            </w:r>
          </w:p>
        </w:tc>
        <w:tc>
          <w:tcPr>
            <w:tcW w:w="6804" w:type="dxa"/>
          </w:tcPr>
          <w:p w:rsidR="00267075" w:rsidRPr="00AB4670" w:rsidRDefault="00267075" w:rsidP="00380498">
            <w:r>
              <w:t>Wyraźnie chce podkreślić, że nie byłoby to zgodne z zapisami miejscowego planu zagospodarowania przestrzennego – projektant musiał się do tego dopasować – tak jest zaprojektowane, aby spełnić zapisy planu. Trzeba wziąć pod uwagę też dopuszczalne spadki podłużne i poprzeczne, także nie da się tak tego „puścić na żywioł” na tym terenie.</w:t>
            </w:r>
          </w:p>
          <w:p w:rsidR="00267075" w:rsidRDefault="00267075" w:rsidP="0010146A">
            <w:r>
              <w:t xml:space="preserve">Wysokość będzie zgodna z projektem, to jest różnie w różnych miejscach. Projektowane są spadki podłużne, spadki poprzeczne. To nie jest tak dokładnie. W chwili obecnej nie można powiedzieć co do centymetra. Poziom Promenady Zdrowia waha się w granicach około poziomu obecnej promenady do 1 m niżej, nie więcej. Materiał musi być zgodny z zapisami specyfikacji technicznej </w:t>
            </w:r>
            <w:r>
              <w:br/>
              <w:t xml:space="preserve">o uziarnieniu wymaganym przez normy techniczne, także to musi być materiał dopuszczony do stosowania na nasypy i nie wiem skąd wykonawca go weźmie, tego będzie już pilnował inżynier. Tego piasku bezpośrednio z wykopów nie da się dostosować – można go uzdatnić, ale czy wykonawca się na to zdecyduje, to nie jestem </w:t>
            </w:r>
            <w:r>
              <w:br/>
              <w:t>w stanie odpowiedzieć.</w:t>
            </w:r>
          </w:p>
          <w:p w:rsidR="00267075" w:rsidRPr="00AB4670" w:rsidRDefault="00267075" w:rsidP="0010146A"/>
        </w:tc>
        <w:tc>
          <w:tcPr>
            <w:tcW w:w="2268" w:type="dxa"/>
          </w:tcPr>
          <w:p w:rsidR="00267075" w:rsidRPr="00AB4670" w:rsidRDefault="00267075" w:rsidP="00AF236C">
            <w:pPr>
              <w:jc w:val="left"/>
            </w:pPr>
            <w:r>
              <w:t>Naczelnik Wydziału Inwestycji Miejskich Rafał Łysiak</w:t>
            </w:r>
          </w:p>
        </w:tc>
      </w:tr>
      <w:tr w:rsidR="004F2D90" w:rsidRPr="00A1679A" w:rsidTr="00931F26">
        <w:tc>
          <w:tcPr>
            <w:tcW w:w="570" w:type="dxa"/>
            <w:vMerge/>
          </w:tcPr>
          <w:p w:rsidR="004F2D90" w:rsidRPr="00A1679A" w:rsidRDefault="004F2D90" w:rsidP="00BD007A"/>
        </w:tc>
        <w:tc>
          <w:tcPr>
            <w:tcW w:w="1665" w:type="dxa"/>
            <w:vMerge/>
          </w:tcPr>
          <w:p w:rsidR="004F2D90" w:rsidRPr="00A1679A" w:rsidRDefault="004F2D90" w:rsidP="00AB4670"/>
        </w:tc>
        <w:tc>
          <w:tcPr>
            <w:tcW w:w="4428" w:type="dxa"/>
          </w:tcPr>
          <w:p w:rsidR="004F2D90" w:rsidRDefault="004F2D90" w:rsidP="00E006DE">
            <w:pPr>
              <w:jc w:val="left"/>
            </w:pPr>
            <w:r>
              <w:t xml:space="preserve">- dot. tunelu, informacja o powołaniu stanowisko specjalnego rzecznika prasowego tunelowego – czy Rzecznik Miasta Robert Karelus nie mógłby pełnić tej funkcji </w:t>
            </w:r>
          </w:p>
        </w:tc>
        <w:tc>
          <w:tcPr>
            <w:tcW w:w="6804" w:type="dxa"/>
          </w:tcPr>
          <w:p w:rsidR="004F2D90" w:rsidRPr="00AB4670" w:rsidRDefault="004F2D90" w:rsidP="0058492F">
            <w:r>
              <w:t xml:space="preserve">Pan radny Mrozek pyta po co rzecznik tunelowy – to nie jest tunelowy, tłumaczyłam </w:t>
            </w:r>
            <w:r w:rsidR="0056490C">
              <w:t xml:space="preserve">to </w:t>
            </w:r>
            <w:r>
              <w:t>na początku w informacji</w:t>
            </w:r>
            <w:r w:rsidR="00C6120D">
              <w:t>. T</w:t>
            </w:r>
            <w:r>
              <w:t xml:space="preserve">o nie jest tak jak Pan powiedział, że są to </w:t>
            </w:r>
            <w:r w:rsidR="00CC66CD">
              <w:t>„</w:t>
            </w:r>
            <w:r>
              <w:t>dwa zdania</w:t>
            </w:r>
            <w:r w:rsidR="00CC66CD">
              <w:t>”</w:t>
            </w:r>
            <w:r>
              <w:t xml:space="preserve"> raz w miesiącu. </w:t>
            </w:r>
            <w:r w:rsidR="00C6120D">
              <w:br/>
              <w:t>Jeszcze</w:t>
            </w:r>
            <w:r>
              <w:t xml:space="preserve"> się Pan zdziwi, że to jest zupełnie inaczej. My o tym, </w:t>
            </w:r>
            <w:r w:rsidR="00C6120D">
              <w:br/>
            </w:r>
            <w:r>
              <w:t xml:space="preserve">że trzeba będzie cały system informacji o tej inwestycji prowadzić, to </w:t>
            </w:r>
            <w:r w:rsidR="0056490C">
              <w:t xml:space="preserve">już </w:t>
            </w:r>
            <w:r>
              <w:t>wiedzieliśmy chociażby na etapie przetargu, bo to jest standard przy takich dużych inwestycjach. Jak już teraz się przekonujemy na własnej skórze. Też swego czasu nie dowierzałam, że jest tyle przy tym korespondencji –</w:t>
            </w:r>
            <w:r w:rsidR="00C6120D">
              <w:t xml:space="preserve"> </w:t>
            </w:r>
            <w:r>
              <w:t>mnóstwo pytań ze strony mediów, mieszkańców. Pamiętacie Państwo tą aferę, którą wywołał powiedzmy, że inżynier, bo chyba to nie był inżynier ze stowarzyszenia</w:t>
            </w:r>
            <w:r w:rsidR="009347CE">
              <w:t xml:space="preserve"> – </w:t>
            </w:r>
            <w:r>
              <w:t>w sprawie błota. Przecież masa pytań ze strony nawet instytucji, mediów</w:t>
            </w:r>
            <w:r w:rsidR="0056490C">
              <w:t xml:space="preserve"> i</w:t>
            </w:r>
            <w:r>
              <w:t xml:space="preserve"> Państwa – tutaj odczytywaliście</w:t>
            </w:r>
            <w:r w:rsidR="009347CE">
              <w:t xml:space="preserve"> – </w:t>
            </w:r>
            <w:r>
              <w:t>wiele odpowiedzi i perturbacje z tym</w:t>
            </w:r>
            <w:r w:rsidR="00E124E7">
              <w:t xml:space="preserve"> związane</w:t>
            </w:r>
            <w:r>
              <w:t>, żeby to obrobić. A że ktoś tam sobie po prostu chlapnął błotem</w:t>
            </w:r>
            <w:r w:rsidR="000F29B0">
              <w:t>.</w:t>
            </w:r>
            <w:r>
              <w:t xml:space="preserve"> </w:t>
            </w:r>
            <w:r w:rsidR="000F29B0">
              <w:t>T</w:t>
            </w:r>
            <w:r>
              <w:t xml:space="preserve">aka osoba </w:t>
            </w:r>
            <w:r w:rsidR="00E124E7">
              <w:t xml:space="preserve">była </w:t>
            </w:r>
            <w:r>
              <w:t xml:space="preserve">na przykład </w:t>
            </w:r>
            <w:r w:rsidR="009347CE">
              <w:br/>
            </w:r>
            <w:r>
              <w:t xml:space="preserve">w </w:t>
            </w:r>
            <w:r w:rsidR="009347CE">
              <w:t xml:space="preserve">tunelu w </w:t>
            </w:r>
            <w:r>
              <w:t>Gdańsku</w:t>
            </w:r>
            <w:r w:rsidR="000F29B0">
              <w:t xml:space="preserve"> – </w:t>
            </w:r>
            <w:r>
              <w:t xml:space="preserve">była </w:t>
            </w:r>
            <w:r w:rsidR="000F29B0">
              <w:t xml:space="preserve">to </w:t>
            </w:r>
            <w:r>
              <w:t xml:space="preserve">osoba bardzo doświadczona, ona prowadziła </w:t>
            </w:r>
            <w:r w:rsidR="000F29B0">
              <w:t xml:space="preserve">również </w:t>
            </w:r>
            <w:r>
              <w:t>konferencj</w:t>
            </w:r>
            <w:r w:rsidR="000F29B0">
              <w:t>e</w:t>
            </w:r>
            <w:r>
              <w:t xml:space="preserve"> różnego rodzaju – dziennikarka </w:t>
            </w:r>
            <w:r w:rsidR="000F29B0">
              <w:br/>
            </w:r>
            <w:r>
              <w:lastRenderedPageBreak/>
              <w:t xml:space="preserve">z telewizji, bardzo operatywna i ona miała pracy mnóstwo. To jest kwestia </w:t>
            </w:r>
            <w:r w:rsidR="009B1F0C">
              <w:t xml:space="preserve">różnych </w:t>
            </w:r>
            <w:r>
              <w:t xml:space="preserve">konferencji – my będziemy organizować </w:t>
            </w:r>
            <w:r w:rsidR="000F29B0">
              <w:t>je</w:t>
            </w:r>
            <w:r>
              <w:t xml:space="preserve"> w tym zakresie, bo musimy prowadzić promocję tego projektu, więc to nie jest tak jak Pan powiedział, to tak </w:t>
            </w:r>
            <w:r w:rsidR="0056490C">
              <w:t>możemy sobie myśleć z pozycji tego jak</w:t>
            </w:r>
            <w:r w:rsidR="009B1F0C">
              <w:t xml:space="preserve"> tutaj</w:t>
            </w:r>
            <w:r w:rsidR="0056490C">
              <w:t xml:space="preserve"> realizujemy inwestycje,</w:t>
            </w:r>
            <w:r>
              <w:t xml:space="preserve"> kiedy Biuro Rzecznika składające się tylko z dwóch osób</w:t>
            </w:r>
            <w:r w:rsidR="0058492F">
              <w:t xml:space="preserve"> </w:t>
            </w:r>
            <w:r w:rsidR="000F29B0">
              <w:t xml:space="preserve">– </w:t>
            </w:r>
            <w:r>
              <w:t xml:space="preserve">pan Rzecznik niech powie jakie mają urwanie głowy, </w:t>
            </w:r>
            <w:r w:rsidR="009B1F0C">
              <w:t xml:space="preserve">ile mają </w:t>
            </w:r>
            <w:r>
              <w:t xml:space="preserve">pytań w ciągu dnia – od mediów, od mieszkańców w różnych sprawach. </w:t>
            </w:r>
            <w:r w:rsidR="0058492F">
              <w:t xml:space="preserve">Nie </w:t>
            </w:r>
            <w:r>
              <w:t>może Pan tak mówić, bo nie widział Pan tych pytań. Musi Pan zdawać sobie sprawę, że mamy prowadzić transparentny Urząd – jak wpływa 60 pytań i jesteśmy mobilizowani do tego</w:t>
            </w:r>
            <w:r w:rsidR="00282C08">
              <w:t>.</w:t>
            </w:r>
            <w:r>
              <w:t xml:space="preserve"> </w:t>
            </w:r>
            <w:r w:rsidR="00282C08">
              <w:t>D</w:t>
            </w:r>
            <w:r>
              <w:t>laczego nie odpowiadamy</w:t>
            </w:r>
            <w:r w:rsidR="00282C08">
              <w:t xml:space="preserve"> – t</w:t>
            </w:r>
            <w:r>
              <w:t xml:space="preserve">o jest taki system </w:t>
            </w:r>
            <w:r w:rsidR="009B1F0C">
              <w:t>demokratyczny, gdzie mamy działać transparentnie i to jest po prosty rzecz oczywista, wynikająca z tych procedur, więc bardzo proszę się nie dziwić. Oczywiście przy okazji informowaliśmy również o innych inwestycjach. Wielokrotnie byliśmy jak gdyby proszeni o to, aby raportować te inwestycje jak było przed i tak dalej.</w:t>
            </w:r>
            <w:r w:rsidR="00215187">
              <w:t xml:space="preserve"> To jest też kolejna historia</w:t>
            </w:r>
            <w:r w:rsidR="00B87010">
              <w:t>, to nawet nie ma czasu</w:t>
            </w:r>
            <w:r w:rsidR="0058492F">
              <w:t>, aby</w:t>
            </w:r>
            <w:r w:rsidR="00B87010">
              <w:t xml:space="preserve"> fotografie zrobić, a chce powiedzieć Panu radnemu, że w wielu urzędach – już nie będę wymieniać z nazwy, ale ważnych urzędach – jest nawet fotograf na etacie. My mówimy tu o wzmocnieniu też Wydziału Inwestycji, bo ci ludzie naprawdę n</w:t>
            </w:r>
            <w:r w:rsidR="00917F3F">
              <w:t xml:space="preserve">ie mają czasu na </w:t>
            </w:r>
            <w:r w:rsidR="0058492F">
              <w:t>odpowiadanie na</w:t>
            </w:r>
            <w:r w:rsidR="00917F3F">
              <w:t xml:space="preserve"> mnóstwo pytań związanych z udzielaniem informacji publicznej – wycinka drzew to jest przykład – kto ma pisać</w:t>
            </w:r>
            <w:r w:rsidR="0058492F">
              <w:t>,</w:t>
            </w:r>
            <w:r w:rsidR="00917F3F">
              <w:t xml:space="preserve"> </w:t>
            </w:r>
            <w:r w:rsidR="0058492F">
              <w:t>i</w:t>
            </w:r>
            <w:r w:rsidR="00917F3F">
              <w:t>nżynierowie</w:t>
            </w:r>
            <w:r w:rsidR="0058492F">
              <w:t>.</w:t>
            </w:r>
            <w:r w:rsidR="00917F3F">
              <w:t xml:space="preserve"> Niech oni zajmą się budową, a taki człowiek </w:t>
            </w:r>
            <w:r w:rsidR="0024459B">
              <w:br/>
            </w:r>
            <w:r w:rsidR="00917F3F">
              <w:t>od informacji publicznej niech rzeczywiście informuje na bieżąco. Wydaje mi się, że to jest zupełnie zrozumiałe.</w:t>
            </w:r>
          </w:p>
        </w:tc>
        <w:tc>
          <w:tcPr>
            <w:tcW w:w="2268" w:type="dxa"/>
          </w:tcPr>
          <w:p w:rsidR="004F2D90" w:rsidRPr="00AB4670" w:rsidRDefault="004F2D90" w:rsidP="00AF236C">
            <w:pPr>
              <w:jc w:val="left"/>
            </w:pPr>
            <w:r>
              <w:lastRenderedPageBreak/>
              <w:t>Zastępca Prezydenta Miasta Barbara Michalska</w:t>
            </w:r>
          </w:p>
        </w:tc>
      </w:tr>
      <w:tr w:rsidR="00A30217" w:rsidRPr="00A1679A" w:rsidTr="00931F26">
        <w:tc>
          <w:tcPr>
            <w:tcW w:w="570" w:type="dxa"/>
            <w:vMerge w:val="restart"/>
          </w:tcPr>
          <w:p w:rsidR="00A30217" w:rsidRPr="00A1679A" w:rsidRDefault="00A30217" w:rsidP="00AB4670">
            <w:r>
              <w:lastRenderedPageBreak/>
              <w:t xml:space="preserve">4. </w:t>
            </w:r>
          </w:p>
        </w:tc>
        <w:tc>
          <w:tcPr>
            <w:tcW w:w="1665" w:type="dxa"/>
            <w:vMerge w:val="restart"/>
          </w:tcPr>
          <w:p w:rsidR="00A30217" w:rsidRPr="00A1679A" w:rsidRDefault="00A30217" w:rsidP="00AB4670">
            <w:r>
              <w:t>Andrzej Staszyński</w:t>
            </w:r>
          </w:p>
        </w:tc>
        <w:tc>
          <w:tcPr>
            <w:tcW w:w="4428" w:type="dxa"/>
          </w:tcPr>
          <w:p w:rsidR="00A30217" w:rsidRDefault="00A30217" w:rsidP="000E3A22">
            <w:pPr>
              <w:jc w:val="left"/>
            </w:pPr>
            <w:r>
              <w:t xml:space="preserve">- dot. szczepień ochronnych HPV – uważa, </w:t>
            </w:r>
            <w:r>
              <w:br/>
              <w:t xml:space="preserve">że jest to istotna sprawa i zwłoka nie jest wskazana, Polska jest w czołówce </w:t>
            </w:r>
            <w:r>
              <w:br/>
              <w:t>w zachorowaniu na raka szyjki macicy.</w:t>
            </w:r>
          </w:p>
          <w:p w:rsidR="00A30217" w:rsidRPr="00AB4670" w:rsidRDefault="00A30217" w:rsidP="000E3A22">
            <w:pPr>
              <w:jc w:val="left"/>
            </w:pPr>
            <w:r>
              <w:t>Poprosił o odpowiedź ustną i pisemną.</w:t>
            </w:r>
          </w:p>
        </w:tc>
        <w:tc>
          <w:tcPr>
            <w:tcW w:w="6804" w:type="dxa"/>
          </w:tcPr>
          <w:p w:rsidR="00A30217" w:rsidRDefault="00A30217" w:rsidP="00B07DE0">
            <w:r>
              <w:t xml:space="preserve">Panu Radnemu Staszyńskiemu odpowiadałem w trakcie o tych szczepieniach HPV, więc myślę, że nie będę tego powtarzał, </w:t>
            </w:r>
            <w:r>
              <w:br/>
              <w:t xml:space="preserve">ale przypomniałem, że to już mamy w programie na ten rok naszego budżetu i będziemy to realizować tuż po otrzymaniu opinii Agencji Ocen Technologii Medycznych. Spodziewamy się, że być może </w:t>
            </w:r>
            <w:r>
              <w:br/>
              <w:t>do połowy miesiąca kwietnia taką ocenę będziemy mieli, bo bez niej nie będziemy mogli ruszyć.</w:t>
            </w:r>
          </w:p>
          <w:p w:rsidR="002713B0" w:rsidRPr="00AB4670" w:rsidRDefault="002713B0" w:rsidP="00B07DE0">
            <w:r>
              <w:t>Odpowiedź zostanie udzielona na piśmie.</w:t>
            </w:r>
          </w:p>
        </w:tc>
        <w:tc>
          <w:tcPr>
            <w:tcW w:w="2268" w:type="dxa"/>
          </w:tcPr>
          <w:p w:rsidR="00A30217" w:rsidRPr="00AB4670" w:rsidRDefault="00A30217" w:rsidP="00AF236C">
            <w:pPr>
              <w:jc w:val="left"/>
            </w:pPr>
            <w:r>
              <w:t>Zastępca Prezydenta Miasta Paweł Sujka</w:t>
            </w:r>
          </w:p>
        </w:tc>
      </w:tr>
      <w:tr w:rsidR="00A30217" w:rsidRPr="00A1679A" w:rsidTr="00931F26">
        <w:tc>
          <w:tcPr>
            <w:tcW w:w="570" w:type="dxa"/>
            <w:vMerge/>
          </w:tcPr>
          <w:p w:rsidR="00A30217" w:rsidRPr="00A1679A" w:rsidRDefault="00A30217" w:rsidP="00ED1590"/>
        </w:tc>
        <w:tc>
          <w:tcPr>
            <w:tcW w:w="1665" w:type="dxa"/>
            <w:vMerge/>
          </w:tcPr>
          <w:p w:rsidR="00A30217" w:rsidRPr="00A1679A" w:rsidRDefault="00A30217" w:rsidP="00ED1590"/>
        </w:tc>
        <w:tc>
          <w:tcPr>
            <w:tcW w:w="4428" w:type="dxa"/>
          </w:tcPr>
          <w:p w:rsidR="00A30217" w:rsidRPr="00ED1590" w:rsidRDefault="00A30217" w:rsidP="001B5D64">
            <w:pPr>
              <w:jc w:val="left"/>
            </w:pPr>
            <w:r>
              <w:t xml:space="preserve">- dot. zachorowania na grypę – można to porównać do epidemii, chodzi </w:t>
            </w:r>
            <w:r w:rsidR="001B5D64">
              <w:t>o</w:t>
            </w:r>
            <w:r>
              <w:t xml:space="preserve"> </w:t>
            </w:r>
            <w:r>
              <w:lastRenderedPageBreak/>
              <w:t xml:space="preserve">najmłodszych mieszkańcach Świnoujścia, poprosił o przygotowanie </w:t>
            </w:r>
            <w:r>
              <w:br/>
              <w:t xml:space="preserve">na następną sesję wykazu frekwencji </w:t>
            </w:r>
            <w:r w:rsidR="001B5D64">
              <w:t xml:space="preserve">przedszkolach </w:t>
            </w:r>
            <w:r>
              <w:t xml:space="preserve">w poszczególnych grupach przedszkolnych </w:t>
            </w:r>
          </w:p>
        </w:tc>
        <w:tc>
          <w:tcPr>
            <w:tcW w:w="6804" w:type="dxa"/>
          </w:tcPr>
          <w:p w:rsidR="004A140F" w:rsidRDefault="003A4C47" w:rsidP="00636142">
            <w:r>
              <w:lastRenderedPageBreak/>
              <w:t xml:space="preserve">Z zapisu wiem, że są wszystkie dzieci, bo żeśmy utworzyli </w:t>
            </w:r>
            <w:r w:rsidR="00931F26">
              <w:br/>
            </w:r>
            <w:r w:rsidR="00B3430D">
              <w:t xml:space="preserve">dodatkowo </w:t>
            </w:r>
            <w:r w:rsidR="00634546">
              <w:t>trzy</w:t>
            </w:r>
            <w:r>
              <w:t xml:space="preserve"> oddziały przedszkolne</w:t>
            </w:r>
            <w:r w:rsidR="004A140F">
              <w:t xml:space="preserve"> w Szkole Podstawowej nr 1. </w:t>
            </w:r>
            <w:r w:rsidR="00931F26">
              <w:br/>
            </w:r>
            <w:r w:rsidR="004A140F">
              <w:lastRenderedPageBreak/>
              <w:t xml:space="preserve">Co do frekwencji – pytanie dosyć bardziej złożone – potrzebuję czasu, żeby odpowiedzieć, bo tak „od ręki” nie powiem. </w:t>
            </w:r>
          </w:p>
          <w:p w:rsidR="00A30217" w:rsidRPr="00ED1590" w:rsidRDefault="004A140F" w:rsidP="00636142">
            <w:r>
              <w:t>Odpowiedź zostanie udzielona na piśmie.</w:t>
            </w:r>
          </w:p>
        </w:tc>
        <w:tc>
          <w:tcPr>
            <w:tcW w:w="2268" w:type="dxa"/>
          </w:tcPr>
          <w:p w:rsidR="00A30217" w:rsidRPr="00ED1590" w:rsidRDefault="00A30217" w:rsidP="00AF236C">
            <w:pPr>
              <w:jc w:val="left"/>
            </w:pPr>
            <w:r>
              <w:lastRenderedPageBreak/>
              <w:t>Zastępca Prezydenta Miasta Paweł Sujka</w:t>
            </w:r>
          </w:p>
        </w:tc>
      </w:tr>
      <w:tr w:rsidR="00931F26" w:rsidRPr="00A1679A" w:rsidTr="00931F26">
        <w:tc>
          <w:tcPr>
            <w:tcW w:w="570" w:type="dxa"/>
            <w:vMerge w:val="restart"/>
          </w:tcPr>
          <w:p w:rsidR="00931F26" w:rsidRPr="008925B3" w:rsidRDefault="00931F26" w:rsidP="008925B3">
            <w:r>
              <w:lastRenderedPageBreak/>
              <w:t>5</w:t>
            </w:r>
            <w:r w:rsidRPr="008925B3">
              <w:t>.</w:t>
            </w:r>
          </w:p>
        </w:tc>
        <w:tc>
          <w:tcPr>
            <w:tcW w:w="1665" w:type="dxa"/>
            <w:vMerge w:val="restart"/>
          </w:tcPr>
          <w:p w:rsidR="00931F26" w:rsidRDefault="00931F26" w:rsidP="008925B3">
            <w:r w:rsidRPr="008925B3">
              <w:t>Jabłońska</w:t>
            </w:r>
          </w:p>
          <w:p w:rsidR="00931F26" w:rsidRPr="008925B3" w:rsidRDefault="00931F26" w:rsidP="008925B3">
            <w:r>
              <w:t>Elżbieta</w:t>
            </w:r>
          </w:p>
        </w:tc>
        <w:tc>
          <w:tcPr>
            <w:tcW w:w="4428" w:type="dxa"/>
          </w:tcPr>
          <w:p w:rsidR="00931F26" w:rsidRPr="008925B3" w:rsidRDefault="00931F26" w:rsidP="001B5D64">
            <w:pPr>
              <w:ind w:right="-108"/>
              <w:jc w:val="left"/>
            </w:pPr>
            <w:r>
              <w:t xml:space="preserve">- dot. remontu ul. Wojska Polskiego, organizacja ruchu 11 listopada/Moniuszki, </w:t>
            </w:r>
            <w:r>
              <w:br/>
              <w:t xml:space="preserve">na etapie kiedy nie rozpoczęły się </w:t>
            </w:r>
            <w:r w:rsidR="001B5D64">
              <w:t xml:space="preserve">jeszcze </w:t>
            </w:r>
            <w:r>
              <w:t>inwestycje – wprowadz</w:t>
            </w:r>
            <w:r w:rsidR="001B5D64">
              <w:t>ić</w:t>
            </w:r>
            <w:r>
              <w:t xml:space="preserve"> ruch okrężn</w:t>
            </w:r>
            <w:r w:rsidR="001B5D64">
              <w:t>y</w:t>
            </w:r>
            <w:r>
              <w:t xml:space="preserve"> – rond</w:t>
            </w:r>
            <w:r w:rsidR="001B5D64">
              <w:t>o</w:t>
            </w:r>
            <w:r>
              <w:t>, nie musi być duże, miejsce stanie się bezpieczne i udrożni ruch komunikacyjny</w:t>
            </w:r>
          </w:p>
        </w:tc>
        <w:tc>
          <w:tcPr>
            <w:tcW w:w="6804" w:type="dxa"/>
          </w:tcPr>
          <w:p w:rsidR="00931F26" w:rsidRPr="008925B3" w:rsidRDefault="00931F26" w:rsidP="001B5D64">
            <w:r>
              <w:t xml:space="preserve">Przypomnę tylko, że temat </w:t>
            </w:r>
            <w:r w:rsidR="00D71E56">
              <w:t xml:space="preserve">był </w:t>
            </w:r>
            <w:r>
              <w:t xml:space="preserve">wielokrotnie przez nas prezentowany. Opracowana była analiza i prognoza ruchu. </w:t>
            </w:r>
            <w:r w:rsidR="00D71E56">
              <w:br/>
              <w:t>Ze</w:t>
            </w:r>
            <w:r>
              <w:t xml:space="preserve"> wszystkich dokumentów </w:t>
            </w:r>
            <w:r w:rsidR="00D71E56">
              <w:t xml:space="preserve">wyraźnie </w:t>
            </w:r>
            <w:r>
              <w:t xml:space="preserve">wynika, że rondo w tym miejscu nie będzie korzystnym rozwiązaniem – będzie powodowało w przyszłości duże utrudnienia. W związku z tym nie jest rekomendowane. Podjęta została decyzja </w:t>
            </w:r>
            <w:r w:rsidR="001B5D64">
              <w:t>i</w:t>
            </w:r>
            <w:r>
              <w:t xml:space="preserve"> cofnięcie się do etapu projektowania nie ma uzasadnienia na dzień dzisiejszy.</w:t>
            </w:r>
          </w:p>
        </w:tc>
        <w:tc>
          <w:tcPr>
            <w:tcW w:w="2268" w:type="dxa"/>
          </w:tcPr>
          <w:p w:rsidR="00931F26" w:rsidRPr="008925B3" w:rsidRDefault="00931F26" w:rsidP="00AF236C">
            <w:pPr>
              <w:jc w:val="left"/>
            </w:pPr>
            <w:r>
              <w:t>Naczelnik Wydziału Inwestycji Miejskich Rafał Łysiak</w:t>
            </w:r>
          </w:p>
        </w:tc>
      </w:tr>
      <w:tr w:rsidR="00931F26" w:rsidRPr="00A1679A" w:rsidTr="00931F26">
        <w:tc>
          <w:tcPr>
            <w:tcW w:w="570" w:type="dxa"/>
            <w:vMerge/>
          </w:tcPr>
          <w:p w:rsidR="00931F26" w:rsidRPr="00A1679A" w:rsidRDefault="00931F26" w:rsidP="008925B3"/>
        </w:tc>
        <w:tc>
          <w:tcPr>
            <w:tcW w:w="1665" w:type="dxa"/>
            <w:vMerge/>
          </w:tcPr>
          <w:p w:rsidR="00931F26" w:rsidRPr="00A1679A" w:rsidRDefault="00931F26" w:rsidP="008925B3"/>
        </w:tc>
        <w:tc>
          <w:tcPr>
            <w:tcW w:w="4428" w:type="dxa"/>
          </w:tcPr>
          <w:p w:rsidR="00931F26" w:rsidRPr="008925B3" w:rsidRDefault="00931F26" w:rsidP="001B5D64">
            <w:pPr>
              <w:jc w:val="left"/>
            </w:pPr>
            <w:r>
              <w:t xml:space="preserve">- dot. remontu Karsibora III, oddany został </w:t>
            </w:r>
            <w:r>
              <w:br/>
              <w:t>do Morskiej Stoczni Remontowej „Gryfi</w:t>
            </w:r>
            <w:r w:rsidR="001B5D64">
              <w:t>a</w:t>
            </w:r>
            <w:r>
              <w:t xml:space="preserve">” </w:t>
            </w:r>
            <w:r>
              <w:br/>
              <w:t>w Szczec</w:t>
            </w:r>
            <w:r w:rsidR="001B5D64">
              <w:t>inie, w lutym miał zostać zakończony remont</w:t>
            </w:r>
            <w:r>
              <w:t xml:space="preserve">, czy wiadomo jak długo będzie przedłużał się i kiedy </w:t>
            </w:r>
            <w:r w:rsidR="001B5D64">
              <w:t xml:space="preserve">prom </w:t>
            </w:r>
            <w:r>
              <w:t>wróci do eksploatacji</w:t>
            </w:r>
          </w:p>
        </w:tc>
        <w:tc>
          <w:tcPr>
            <w:tcW w:w="6804" w:type="dxa"/>
            <w:tcBorders>
              <w:bottom w:val="single" w:sz="4" w:space="0" w:color="auto"/>
            </w:tcBorders>
          </w:tcPr>
          <w:p w:rsidR="00931F26" w:rsidRPr="008925B3" w:rsidRDefault="00931F26" w:rsidP="00CA2DA2">
            <w:r>
              <w:t xml:space="preserve">Prom ten zgodnie z umową podpisaną pomiędzy Żeglugą Świnoujską, a Stocznią </w:t>
            </w:r>
            <w:r w:rsidR="00F01F7E">
              <w:t>„</w:t>
            </w:r>
            <w:r>
              <w:t>Gryfia</w:t>
            </w:r>
            <w:r w:rsidR="00F01F7E">
              <w:t>”</w:t>
            </w:r>
            <w:r>
              <w:t xml:space="preserve"> miał być oddany do użytku </w:t>
            </w:r>
            <w:r>
              <w:br/>
              <w:t xml:space="preserve">po wykonaniu niezbędnych prac </w:t>
            </w:r>
            <w:r w:rsidR="001B5D64">
              <w:t xml:space="preserve">do dnia </w:t>
            </w:r>
            <w:r>
              <w:t>28 lutego 2018 roku. W związku z zaleceniami Morskiego Rejestru Statków oraz niesprzyjającymi warunkami pogodowymi, które były w październiku 2017 roku,</w:t>
            </w:r>
            <w:r w:rsidR="001B5D64">
              <w:t xml:space="preserve"> </w:t>
            </w:r>
            <w:r>
              <w:t>a 29 stycznia 2018 roku – uzgodniliśmy, że przesunięcie terminu dozwolonego na dokonanie prac stoczni jest 8 marca 2018 roku. Stocznia nie dotrzymała tego terminu i w dniu 12 marca 2018 roku poinformowała nas, że przewiduje zakończenie remontu jednostki na 20 kwietnia 2018 roku. Mamy nadzieje, że ten termin będzie przez stocznię dotrzymany i prom wejdzie do eksploatacji po odpowiednim przeszkoleniu załóg.</w:t>
            </w:r>
          </w:p>
        </w:tc>
        <w:tc>
          <w:tcPr>
            <w:tcW w:w="2268" w:type="dxa"/>
            <w:tcBorders>
              <w:bottom w:val="single" w:sz="4" w:space="0" w:color="auto"/>
            </w:tcBorders>
          </w:tcPr>
          <w:p w:rsidR="00931F26" w:rsidRPr="008925B3" w:rsidRDefault="00931F26" w:rsidP="00AF236C">
            <w:pPr>
              <w:jc w:val="left"/>
            </w:pPr>
            <w:r>
              <w:t>Dyrektor Żeglugi Świnoujskiej Paweł Szynkaruk</w:t>
            </w:r>
          </w:p>
        </w:tc>
      </w:tr>
      <w:tr w:rsidR="00931F26" w:rsidRPr="00A1679A" w:rsidTr="00931F26">
        <w:tc>
          <w:tcPr>
            <w:tcW w:w="570" w:type="dxa"/>
            <w:vMerge/>
          </w:tcPr>
          <w:p w:rsidR="00931F26" w:rsidRPr="00A1679A" w:rsidRDefault="00931F26" w:rsidP="008925B3"/>
        </w:tc>
        <w:tc>
          <w:tcPr>
            <w:tcW w:w="1665" w:type="dxa"/>
            <w:vMerge/>
          </w:tcPr>
          <w:p w:rsidR="00931F26" w:rsidRPr="00A1679A" w:rsidRDefault="00931F26" w:rsidP="008925B3"/>
        </w:tc>
        <w:tc>
          <w:tcPr>
            <w:tcW w:w="4428" w:type="dxa"/>
            <w:vMerge w:val="restart"/>
          </w:tcPr>
          <w:p w:rsidR="00931F26" w:rsidRPr="008925B3" w:rsidRDefault="00931F26" w:rsidP="00CA2DA2">
            <w:pPr>
              <w:jc w:val="left"/>
            </w:pPr>
            <w:r>
              <w:t>- dot. Zakładu Pielegacyjno-Opiekuńczego, na jakim etapie jest budowa zakładu, czy wiadomo w jaki sposób będzie się jednostka finansować, aby przychody równoważyły się z kosztami</w:t>
            </w:r>
          </w:p>
        </w:tc>
        <w:tc>
          <w:tcPr>
            <w:tcW w:w="6804" w:type="dxa"/>
            <w:tcBorders>
              <w:bottom w:val="dashed" w:sz="4" w:space="0" w:color="auto"/>
            </w:tcBorders>
          </w:tcPr>
          <w:p w:rsidR="00931F26" w:rsidRDefault="00931F26" w:rsidP="002C4256">
            <w:r>
              <w:t xml:space="preserve">Na dzień dzisiejszy wiemy, że będzie to po części na pewno </w:t>
            </w:r>
            <w:r>
              <w:br/>
              <w:t xml:space="preserve">z funduszu NFZ, ale wiemy jakie są stawki w tej chwili, a po części na pewno będziemy dopłacać do tego z budżetu miasta </w:t>
            </w:r>
            <w:r w:rsidR="002C4256">
              <w:br/>
            </w:r>
            <w:r>
              <w:t>i jak Państwo wiecie tam jest ponad 30 łóżek – chyba 33 łó</w:t>
            </w:r>
            <w:r w:rsidR="002C4256">
              <w:t>ż</w:t>
            </w:r>
            <w:r>
              <w:t>ka są komercyjne, więc mamy nadzieje, że będzie to również wpływało na polepszenie sytuacji finansowej ZOD.</w:t>
            </w:r>
          </w:p>
        </w:tc>
        <w:tc>
          <w:tcPr>
            <w:tcW w:w="2268" w:type="dxa"/>
            <w:tcBorders>
              <w:bottom w:val="dashed" w:sz="4" w:space="0" w:color="auto"/>
            </w:tcBorders>
          </w:tcPr>
          <w:p w:rsidR="00931F26" w:rsidRPr="008925B3" w:rsidRDefault="00931F26" w:rsidP="00241BA9">
            <w:pPr>
              <w:jc w:val="left"/>
            </w:pPr>
            <w:r>
              <w:t>Zastępca Prezydenta Miasta Paweł Sujka</w:t>
            </w:r>
          </w:p>
        </w:tc>
      </w:tr>
      <w:tr w:rsidR="00931F26" w:rsidRPr="00A1679A" w:rsidTr="00931F26">
        <w:tc>
          <w:tcPr>
            <w:tcW w:w="570" w:type="dxa"/>
            <w:vMerge/>
          </w:tcPr>
          <w:p w:rsidR="00931F26" w:rsidRPr="00A1679A" w:rsidRDefault="00931F26" w:rsidP="008925B3"/>
        </w:tc>
        <w:tc>
          <w:tcPr>
            <w:tcW w:w="1665" w:type="dxa"/>
            <w:vMerge/>
          </w:tcPr>
          <w:p w:rsidR="00931F26" w:rsidRPr="00A1679A" w:rsidRDefault="00931F26" w:rsidP="008925B3"/>
        </w:tc>
        <w:tc>
          <w:tcPr>
            <w:tcW w:w="4428" w:type="dxa"/>
            <w:vMerge/>
          </w:tcPr>
          <w:p w:rsidR="00931F26" w:rsidRDefault="00931F26" w:rsidP="006C45F2">
            <w:pPr>
              <w:jc w:val="left"/>
            </w:pPr>
          </w:p>
        </w:tc>
        <w:tc>
          <w:tcPr>
            <w:tcW w:w="6804" w:type="dxa"/>
            <w:tcBorders>
              <w:top w:val="dashed" w:sz="4" w:space="0" w:color="auto"/>
            </w:tcBorders>
          </w:tcPr>
          <w:p w:rsidR="00F438C8" w:rsidRDefault="00931F26" w:rsidP="00A536B4">
            <w:r>
              <w:t xml:space="preserve">Tak jak było prezentowane przy korekcie WPF – w przetargu ogłoszonym na budowę Zakładu Opieki Długoterminowej wpłynęły dwie oferty. Po dzisiejszej sesji będziemy rozstrzygać i podpisywać umowę z wykonawcą. Termin realizacji </w:t>
            </w:r>
            <w:r w:rsidR="009C6D6B">
              <w:t xml:space="preserve">to </w:t>
            </w:r>
            <w:r>
              <w:t xml:space="preserve">20 miesięcy </w:t>
            </w:r>
            <w:r w:rsidR="009C6D6B">
              <w:br/>
            </w:r>
            <w:r>
              <w:t>od podpisania umowy.</w:t>
            </w:r>
          </w:p>
          <w:p w:rsidR="00A536B4" w:rsidRDefault="00A536B4" w:rsidP="00A536B4"/>
        </w:tc>
        <w:tc>
          <w:tcPr>
            <w:tcW w:w="2268" w:type="dxa"/>
            <w:tcBorders>
              <w:top w:val="dashed" w:sz="4" w:space="0" w:color="auto"/>
            </w:tcBorders>
          </w:tcPr>
          <w:p w:rsidR="00931F26" w:rsidRDefault="00931F26" w:rsidP="00AF236C">
            <w:pPr>
              <w:jc w:val="left"/>
            </w:pPr>
            <w:r>
              <w:t>Naczelnik Wydziału Inwestycji Miejskich Rafał Łysiak</w:t>
            </w:r>
          </w:p>
        </w:tc>
      </w:tr>
      <w:tr w:rsidR="00CA2DA2" w:rsidRPr="00A1679A" w:rsidTr="00A536B4">
        <w:tc>
          <w:tcPr>
            <w:tcW w:w="570" w:type="dxa"/>
            <w:vMerge/>
          </w:tcPr>
          <w:p w:rsidR="00CA2DA2" w:rsidRPr="00A1679A" w:rsidRDefault="00CA2DA2" w:rsidP="00657EB4"/>
        </w:tc>
        <w:tc>
          <w:tcPr>
            <w:tcW w:w="1665" w:type="dxa"/>
            <w:vMerge/>
          </w:tcPr>
          <w:p w:rsidR="00CA2DA2" w:rsidRPr="00A1679A" w:rsidRDefault="00CA2DA2" w:rsidP="00657EB4"/>
        </w:tc>
        <w:tc>
          <w:tcPr>
            <w:tcW w:w="4428" w:type="dxa"/>
          </w:tcPr>
          <w:p w:rsidR="00CA2DA2" w:rsidRPr="00024C4A" w:rsidRDefault="00CA2DA2" w:rsidP="00931F26">
            <w:r>
              <w:t xml:space="preserve">- dot. bonu 65+, była przedstawiona realizacja, na jakim to jest etapie, do kiedy </w:t>
            </w:r>
            <w:r>
              <w:br/>
              <w:t xml:space="preserve">i jak mają się mieszkańcy przygotować </w:t>
            </w:r>
          </w:p>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Default="00CA2DA2" w:rsidP="000B134A"/>
          <w:p w:rsidR="00CA2DA2" w:rsidRPr="00024C4A" w:rsidRDefault="00CA2DA2" w:rsidP="001E71E2"/>
        </w:tc>
        <w:tc>
          <w:tcPr>
            <w:tcW w:w="6804" w:type="dxa"/>
          </w:tcPr>
          <w:p w:rsidR="00CA2DA2" w:rsidRPr="00F0620D" w:rsidRDefault="00CA2DA2" w:rsidP="00CA2DA2">
            <w:r>
              <w:t xml:space="preserve">Zespół jest 9-cio osobowy. W skład jego wchodzą pani Lidia Myśliwiec – starosta Rady Uniwersytetu Trzeciego Wieku, pani Katarzyna Rycombel – kierownik Dziennego Domu Pobytu, pani Ilona Synkała – przedstawiciel organizacji pozarządowych Polski Związek Emerytów, Rencistów i Inwalidów, pani Anna Szablewska – Fundacja Hospicyjna Przystań, Przewodnicząca Rady Działalności Porządku Publicznego, pani Dorota Konkolewska </w:t>
            </w:r>
            <w:r>
              <w:br/>
              <w:t xml:space="preserve">– Prezes Szpitala Miejskiego, pani Wioletta Samitowska </w:t>
            </w:r>
            <w:r>
              <w:br/>
              <w:t xml:space="preserve">– Naczelnik Wydziału Promocji i Turystyki, pani Gabriela Flis-Niśkiewicz – Naczelnik Wydziału Zdrowia i Polityki Społecznej, pani Iwona Górecka-Sęczek – Skarbnik Miasta, i również na czele tego zespołu jest moja osoba, czyli Zastępca Prezydenta. Tą sprawą mamy zająć się do końca kwietnia 2018 roku – przedstawić propozycję Panu Prezydentowi. Chcemy, żeby ruszył ten program od czerwca 2018 roku. Nie jest to takie proste jak na początku się wszystkim wydawało, że „o to są pieniądze, które przeznaczamy </w:t>
            </w:r>
            <w:r>
              <w:br/>
              <w:t xml:space="preserve">w budżecie miasta” i możemy dowolnie przeznaczać je na różnego rodzaju  usługi. Jest wiele wątpliwości prawnych. W związku z tym, </w:t>
            </w:r>
            <w:r>
              <w:br/>
              <w:t xml:space="preserve">żeby wszystko odpowiednio Państwu przedstawić, żeby to mogło funkcjonować musimy się z tymi problemami uporać. Zadaniem tego zespołu jest określenie katalogu usług oferowanych mieszkańcom w ramach zadania, wskazań potencjalnych realizatorów, określenie trybów formalno-prawnych realizacji zadania, opracowanie harmonogramu wdrażania zadania, sposób monitorowania realizacji, opracowanie raportu końcowego </w:t>
            </w:r>
            <w:r>
              <w:br/>
              <w:t xml:space="preserve">z realizacji zadania – już po zakończeniu trzeba go przedłożyć </w:t>
            </w:r>
            <w:r>
              <w:br/>
              <w:t xml:space="preserve">do 30 stycznia 2019 roku. Obsługę biurową prowadzi Wydział Zdrowia i Polityki Społecznej. </w:t>
            </w:r>
          </w:p>
          <w:p w:rsidR="00CA2DA2" w:rsidRPr="00A536B4" w:rsidRDefault="00CA2DA2" w:rsidP="00A536B4">
            <w:r>
              <w:t xml:space="preserve">Zespół pracuje i jesteśmy na etapie opracowania pytań, </w:t>
            </w:r>
            <w:r>
              <w:br/>
              <w:t xml:space="preserve">które skierujemy w najbliższych dniach do zespołu prawników, </w:t>
            </w:r>
            <w:r>
              <w:br/>
              <w:t xml:space="preserve">bo nie wszystko co nam by się wydawało, że możemy </w:t>
            </w:r>
            <w:r>
              <w:br/>
              <w:t xml:space="preserve">te pieniądze przeznaczyć na coś, znajduje uzasadnienie w prawie </w:t>
            </w:r>
            <w:r>
              <w:br/>
              <w:t xml:space="preserve">i prawo czasami mówi nie. Nie wolno w ten sposób finansować pewnych działalności na przykład aptek, bo to są podmioty prywatne – mimo, że świadczą usługi w zakresie ochrony zdrowia, więc wiele rzeczy zaczyna być wykluczanych. Po krótce powiem </w:t>
            </w:r>
            <w:r>
              <w:lastRenderedPageBreak/>
              <w:t xml:space="preserve">tak – po uzyskaniu opinii na pytania, które będziemy już teraz </w:t>
            </w:r>
            <w:r>
              <w:br/>
              <w:t xml:space="preserve">po </w:t>
            </w:r>
            <w:r w:rsidRPr="00290FF9">
              <w:t>świętach składać</w:t>
            </w:r>
            <w:r>
              <w:t xml:space="preserve"> do zespołu prawników – mamy zamiar rozpocząć również konsultacje społeczne, bo jak Państwo widzicie jeżeli chodzi o zespół jest to pewien wachlarz osób, które z osobami najstarszymi w naszym mieście pracują na co dzień, więc one również wyraziły taka wolę, że zwróciły się z ankietą </w:t>
            </w:r>
            <w:r>
              <w:br/>
              <w:t xml:space="preserve">co najbardziej według nich jest potrzebne, </w:t>
            </w:r>
            <w:r w:rsidR="00A536B4">
              <w:t>ona</w:t>
            </w:r>
            <w:r>
              <w:t xml:space="preserve"> również powie na co można przeznaczyć te środki. Wydaje się, że najprostszym byłoby, żeby wykupić pewne świadczenia w naszym szpitalu – mówię tu </w:t>
            </w:r>
            <w:r>
              <w:br/>
              <w:t xml:space="preserve">o zabiegach, czy o diagnostyce. Też dostaliśmy sygnał od osób, które zajmują się osobami starszymi, że nie wszystkie będą chciały przeznaczyć środki na to, by podreperować swoje zdrowie, </w:t>
            </w:r>
            <w:r>
              <w:br/>
              <w:t>bo są osoby 65+, które dobrze się czują jeżeli chodzi o swoje zdrowie i na przykład chcieliby skorzystać z możliwości kulturalnych jakie oferuje nasze miasto, więc to też będzie – plus to, że chcemy</w:t>
            </w:r>
            <w:r w:rsidR="00A536B4">
              <w:t>,</w:t>
            </w:r>
            <w:r>
              <w:t xml:space="preserve"> żeby z tych możliwości skorzystali w ramach środków z tego co oferuje nam Uzdrowisko Świnoujście, bo wiemy, że też są takie potrzeby, więc pewien wachlarz pytań będziemy chcieli skierować do prawników. Po uzyskaniu odpowiedzi będziemy mieli jasność na co przeznaczyć te środki.</w:t>
            </w:r>
          </w:p>
        </w:tc>
        <w:tc>
          <w:tcPr>
            <w:tcW w:w="2268" w:type="dxa"/>
          </w:tcPr>
          <w:p w:rsidR="00CA2DA2" w:rsidRPr="00657EB4" w:rsidRDefault="00CA2DA2" w:rsidP="00AF236C">
            <w:pPr>
              <w:jc w:val="left"/>
            </w:pPr>
            <w:r>
              <w:lastRenderedPageBreak/>
              <w:t>Zastępca Prezydenta Miasta Paweł Sujka</w:t>
            </w:r>
          </w:p>
        </w:tc>
      </w:tr>
      <w:tr w:rsidR="00F31600" w:rsidRPr="00A1679A" w:rsidTr="00931F26">
        <w:tc>
          <w:tcPr>
            <w:tcW w:w="570" w:type="dxa"/>
            <w:vMerge w:val="restart"/>
          </w:tcPr>
          <w:p w:rsidR="00F31600" w:rsidRPr="00E5784B" w:rsidRDefault="00F31600" w:rsidP="00E5784B">
            <w:r>
              <w:lastRenderedPageBreak/>
              <w:t>7</w:t>
            </w:r>
            <w:r w:rsidRPr="00E5784B">
              <w:t>.</w:t>
            </w:r>
          </w:p>
        </w:tc>
        <w:tc>
          <w:tcPr>
            <w:tcW w:w="1665" w:type="dxa"/>
            <w:vMerge w:val="restart"/>
          </w:tcPr>
          <w:p w:rsidR="00F31600" w:rsidRPr="00E5784B" w:rsidRDefault="00F31600" w:rsidP="00E5784B">
            <w:r w:rsidRPr="00E5784B">
              <w:t>Borowski Jan</w:t>
            </w:r>
          </w:p>
        </w:tc>
        <w:tc>
          <w:tcPr>
            <w:tcW w:w="4428" w:type="dxa"/>
            <w:vMerge w:val="restart"/>
          </w:tcPr>
          <w:p w:rsidR="00F31600" w:rsidRPr="00E5784B" w:rsidRDefault="00F31600" w:rsidP="00A536B4">
            <w:pPr>
              <w:jc w:val="left"/>
            </w:pPr>
            <w:r>
              <w:t>- dot. ulicy</w:t>
            </w:r>
            <w:r w:rsidR="00B077DB">
              <w:t xml:space="preserve"> Staszica</w:t>
            </w:r>
            <w:r w:rsidR="00E006DE">
              <w:t xml:space="preserve"> – odcinka </w:t>
            </w:r>
            <w:r>
              <w:t xml:space="preserve"> </w:t>
            </w:r>
            <w:r w:rsidR="00E006DE">
              <w:t>od ulicy Wilków Morskich</w:t>
            </w:r>
            <w:r w:rsidR="00A536B4">
              <w:t xml:space="preserve"> do ulicy Batalionów Chłopskich - zły stan chodników i drogi, </w:t>
            </w:r>
            <w:r>
              <w:t xml:space="preserve">kiedy będzie remont tej ulicy </w:t>
            </w:r>
            <w:r w:rsidR="00E006DE">
              <w:br/>
            </w:r>
          </w:p>
        </w:tc>
        <w:tc>
          <w:tcPr>
            <w:tcW w:w="6804" w:type="dxa"/>
            <w:tcBorders>
              <w:bottom w:val="dashed" w:sz="4" w:space="0" w:color="auto"/>
            </w:tcBorders>
          </w:tcPr>
          <w:p w:rsidR="00F31600" w:rsidRPr="00B077DB" w:rsidRDefault="00B077DB" w:rsidP="00931F26">
            <w:r>
              <w:t xml:space="preserve">Dokonamy przeglądu, newralgiczne punkty zostaną naprawione jak tylko </w:t>
            </w:r>
            <w:r w:rsidR="00931F26">
              <w:t>pozwolą na to warunki pogodowe.</w:t>
            </w:r>
          </w:p>
        </w:tc>
        <w:tc>
          <w:tcPr>
            <w:tcW w:w="2268" w:type="dxa"/>
            <w:tcBorders>
              <w:bottom w:val="dashed" w:sz="4" w:space="0" w:color="auto"/>
            </w:tcBorders>
          </w:tcPr>
          <w:p w:rsidR="00F31600" w:rsidRPr="00E5784B" w:rsidRDefault="00F31600" w:rsidP="0039796D">
            <w:pPr>
              <w:jc w:val="left"/>
            </w:pPr>
            <w:r>
              <w:t xml:space="preserve">Naczelnik Wydziału Infrastruktury </w:t>
            </w:r>
            <w:r>
              <w:br/>
              <w:t>i Zieleni Miejskiej Wioletta Nawrocka</w:t>
            </w:r>
          </w:p>
        </w:tc>
      </w:tr>
      <w:tr w:rsidR="00F31600" w:rsidRPr="00A1679A" w:rsidTr="00931F26">
        <w:tc>
          <w:tcPr>
            <w:tcW w:w="570" w:type="dxa"/>
            <w:vMerge/>
          </w:tcPr>
          <w:p w:rsidR="00F31600" w:rsidRDefault="00F31600" w:rsidP="00E5784B"/>
        </w:tc>
        <w:tc>
          <w:tcPr>
            <w:tcW w:w="1665" w:type="dxa"/>
            <w:vMerge/>
          </w:tcPr>
          <w:p w:rsidR="00F31600" w:rsidRPr="00E5784B" w:rsidRDefault="00F31600" w:rsidP="00E5784B"/>
        </w:tc>
        <w:tc>
          <w:tcPr>
            <w:tcW w:w="4428" w:type="dxa"/>
            <w:vMerge/>
          </w:tcPr>
          <w:p w:rsidR="00F31600" w:rsidRDefault="00F31600" w:rsidP="000E3A22">
            <w:pPr>
              <w:jc w:val="left"/>
            </w:pPr>
          </w:p>
        </w:tc>
        <w:tc>
          <w:tcPr>
            <w:tcW w:w="6804" w:type="dxa"/>
            <w:tcBorders>
              <w:top w:val="dashed" w:sz="4" w:space="0" w:color="auto"/>
            </w:tcBorders>
          </w:tcPr>
          <w:p w:rsidR="00F31600" w:rsidRPr="00E5784B" w:rsidRDefault="009B12E4" w:rsidP="00F34D1C">
            <w:r>
              <w:t>Opracowujemy kompleksowo dokumentacje przebudowy odcinka od ulicy Wilków Morskich do ulicy Batalionów Chłopskich</w:t>
            </w:r>
            <w:r w:rsidR="00433B67">
              <w:t xml:space="preserve"> wspólnie z Zakładem Wodociągów i Kanalizacji. W drugiej połowie 2018 roku chcemy ogłosić przetarg na tą przebudowę.</w:t>
            </w:r>
          </w:p>
        </w:tc>
        <w:tc>
          <w:tcPr>
            <w:tcW w:w="2268" w:type="dxa"/>
            <w:tcBorders>
              <w:top w:val="dashed" w:sz="4" w:space="0" w:color="auto"/>
            </w:tcBorders>
          </w:tcPr>
          <w:p w:rsidR="00F31600" w:rsidRDefault="00F31600" w:rsidP="00AF236C">
            <w:pPr>
              <w:jc w:val="left"/>
            </w:pPr>
            <w:r>
              <w:t>Naczelnik Wydziału Inwestycji Miejskich Rafał Łysiak</w:t>
            </w:r>
          </w:p>
        </w:tc>
      </w:tr>
      <w:tr w:rsidR="00F31600" w:rsidRPr="00A1679A" w:rsidTr="00931F26">
        <w:tc>
          <w:tcPr>
            <w:tcW w:w="570" w:type="dxa"/>
            <w:vMerge/>
          </w:tcPr>
          <w:p w:rsidR="00F31600" w:rsidRDefault="00F31600" w:rsidP="00E5784B"/>
        </w:tc>
        <w:tc>
          <w:tcPr>
            <w:tcW w:w="1665" w:type="dxa"/>
            <w:vMerge/>
          </w:tcPr>
          <w:p w:rsidR="00F31600" w:rsidRPr="00E5784B" w:rsidRDefault="00F31600" w:rsidP="00E5784B"/>
        </w:tc>
        <w:tc>
          <w:tcPr>
            <w:tcW w:w="4428" w:type="dxa"/>
          </w:tcPr>
          <w:p w:rsidR="00F31600" w:rsidRDefault="00F31600" w:rsidP="00045217">
            <w:pPr>
              <w:jc w:val="left"/>
            </w:pPr>
            <w:r w:rsidRPr="00CF3146">
              <w:t>-</w:t>
            </w:r>
            <w:r>
              <w:t xml:space="preserve"> dot. procedur związanych z osobami bezdomnymi, mieszkańcy nie wiedzą </w:t>
            </w:r>
            <w:r w:rsidR="00045217">
              <w:br/>
            </w:r>
            <w:r w:rsidRPr="00CF3146">
              <w:t xml:space="preserve">w jaki sposób </w:t>
            </w:r>
            <w:r w:rsidR="00045217">
              <w:t xml:space="preserve">mogą </w:t>
            </w:r>
            <w:r w:rsidRPr="00CF3146">
              <w:t xml:space="preserve">pomóc </w:t>
            </w:r>
            <w:r w:rsidR="00045217">
              <w:t>takim osobom</w:t>
            </w:r>
          </w:p>
        </w:tc>
        <w:tc>
          <w:tcPr>
            <w:tcW w:w="6804" w:type="dxa"/>
          </w:tcPr>
          <w:p w:rsidR="00E47C3D" w:rsidRPr="00E5784B" w:rsidRDefault="004121B7" w:rsidP="00A536B4">
            <w:r>
              <w:t>Należy pomóc, ale niekoniecznie w formie finansowej, bo to jest najgorsza pomoc. Państwo pamię</w:t>
            </w:r>
            <w:r w:rsidR="00733A4F">
              <w:t xml:space="preserve">tacie – w poprzedniej kadencji </w:t>
            </w:r>
            <w:r>
              <w:t xml:space="preserve">prowadziliśmy tego typu kampanię, ale można powiadomić gdzie znajduje się taka placówka w naszym mieście, która pomaga. Jest to placówka </w:t>
            </w:r>
            <w:r w:rsidR="00733A4F">
              <w:t>przy ulicy Portowej</w:t>
            </w:r>
            <w:r w:rsidR="00A536B4">
              <w:t>,</w:t>
            </w:r>
            <w:r w:rsidR="00733A4F">
              <w:t xml:space="preserve"> </w:t>
            </w:r>
            <w:r>
              <w:t>na 90 osób, a dzisiaj mamy obłożenie na poziomie 48</w:t>
            </w:r>
            <w:r w:rsidR="0059464C">
              <w:t xml:space="preserve">. Wszystkich bezdomnych mamy </w:t>
            </w:r>
            <w:r w:rsidR="00B037AF">
              <w:t>niewiele ponad 100 osób, z tego chyba 17-19 jest spoza terenu miasta Świnoujście. Pozostali to są nasi autochtoni z naszych wysp.</w:t>
            </w:r>
            <w:r w:rsidR="00343AF0">
              <w:t xml:space="preserve"> Można też </w:t>
            </w:r>
            <w:r w:rsidR="008614E6">
              <w:t xml:space="preserve">pokazać </w:t>
            </w:r>
            <w:r w:rsidR="008614E6">
              <w:lastRenderedPageBreak/>
              <w:t>gdzie funkcjonuje nasz MOPR</w:t>
            </w:r>
            <w:r w:rsidR="007F2751">
              <w:t>.</w:t>
            </w:r>
            <w:r w:rsidR="008614E6">
              <w:t xml:space="preserve"> </w:t>
            </w:r>
            <w:r w:rsidR="007F2751">
              <w:t>P</w:t>
            </w:r>
            <w:r w:rsidR="008614E6">
              <w:t>racownicy</w:t>
            </w:r>
            <w:r w:rsidR="00343AF0">
              <w:t xml:space="preserve"> </w:t>
            </w:r>
            <w:r w:rsidR="008614E6">
              <w:t>MOPR również udzielają takiej pomocy</w:t>
            </w:r>
            <w:r w:rsidR="007C31B6">
              <w:t>, jeżeli potrzebuje noclegu, bo zwłaszcza w tym sezonie zimowym na przykład</w:t>
            </w:r>
            <w:r w:rsidR="007F2751">
              <w:t xml:space="preserve"> </w:t>
            </w:r>
            <w:r w:rsidR="009C635D">
              <w:t>jest uruchomiona noclegownia przy ulicy Portowej</w:t>
            </w:r>
            <w:r w:rsidR="007F2751">
              <w:t xml:space="preserve"> – to była nasza wspólna decyzja</w:t>
            </w:r>
            <w:r w:rsidR="009C635D">
              <w:t>. Problem z bezdomnymi oczywiście jest taki, że przy ulicy Portowej jeżeli chodzi o przebywanie</w:t>
            </w:r>
            <w:r w:rsidR="00A536B4">
              <w:t>,</w:t>
            </w:r>
            <w:r w:rsidR="009C635D">
              <w:t xml:space="preserve"> należy nie spożywać alkoholu. </w:t>
            </w:r>
            <w:r w:rsidR="004E47F4">
              <w:t xml:space="preserve">Nie każdemu to odpowiada. </w:t>
            </w:r>
            <w:r w:rsidR="009C635D">
              <w:t>Dlatego powiem szczerze</w:t>
            </w:r>
            <w:r w:rsidR="0095045E">
              <w:t xml:space="preserve">, że miałem też taką przygodę, </w:t>
            </w:r>
            <w:r w:rsidR="004E47F4">
              <w:t>kiedy byłem</w:t>
            </w:r>
            <w:r w:rsidR="00A536B4">
              <w:t xml:space="preserve"> w</w:t>
            </w:r>
            <w:r w:rsidR="004E47F4">
              <w:t xml:space="preserve"> jednym</w:t>
            </w:r>
            <w:r w:rsidR="0095045E">
              <w:t xml:space="preserve"> z zakładów fryzjerskich</w:t>
            </w:r>
            <w:r w:rsidR="004E47F4">
              <w:t xml:space="preserve"> </w:t>
            </w:r>
            <w:r w:rsidR="007F2751">
              <w:br/>
            </w:r>
            <w:r w:rsidR="004E47F4">
              <w:t>i wszedł pan mówiąc, że bardzo prosi o wsparcie. Naprawdę bardzo dobrze to robił – to było aktorstwo. Był tak wiarygodny w tym co mówi</w:t>
            </w:r>
            <w:r w:rsidR="00114967">
              <w:t xml:space="preserve"> – mówiąc, że na Portowej go nie chcą, że nie dostał pomocy </w:t>
            </w:r>
            <w:r w:rsidR="0083110E">
              <w:br/>
            </w:r>
            <w:r w:rsidR="00114967">
              <w:t>z MOPR i w ogóle. To było coś niesamowitego</w:t>
            </w:r>
            <w:r w:rsidR="00A536B4">
              <w:t>,</w:t>
            </w:r>
            <w:r w:rsidR="00114967">
              <w:t xml:space="preserve"> jak to mówił załamującym się głosem.</w:t>
            </w:r>
            <w:r w:rsidR="00AC393C">
              <w:t xml:space="preserve"> Źle trafił, bo mu zadałem kilka pytań, </w:t>
            </w:r>
            <w:r w:rsidR="0083110E">
              <w:br/>
            </w:r>
            <w:r w:rsidR="00AC393C">
              <w:t xml:space="preserve">to się zmieszał. Pan, który tam był już chciał sięgać do portfela </w:t>
            </w:r>
            <w:r w:rsidR="00261326">
              <w:t xml:space="preserve">i już dawać te środki finansowe na wsparcie, ale tak się zmieszał jak mu zadałem kilka kontrolnych pytań – </w:t>
            </w:r>
            <w:r w:rsidR="0083110E">
              <w:t>K</w:t>
            </w:r>
            <w:r w:rsidR="00261326">
              <w:t xml:space="preserve">to? </w:t>
            </w:r>
            <w:r w:rsidR="0083110E">
              <w:t>K</w:t>
            </w:r>
            <w:r w:rsidR="00261326">
              <w:t xml:space="preserve">iedy był? </w:t>
            </w:r>
            <w:r w:rsidR="0083110E">
              <w:t>C</w:t>
            </w:r>
            <w:r w:rsidR="00261326">
              <w:t>zy wie jak to dokładnie funkcjonuje? – chyba zorientował się, że te sprawy akurat polegają pod moją jurysdykcję. Zmieszał się i szybko uciekł. Później dowiedziałem się od obserwujących, że on co jakiś czas cyklicznie</w:t>
            </w:r>
            <w:r w:rsidR="00576DC1">
              <w:t xml:space="preserve"> raz w miesiącu odwiedza tą placówkę i trafia na klientki – płacz</w:t>
            </w:r>
            <w:r w:rsidR="00A536B4">
              <w:t>e</w:t>
            </w:r>
            <w:r w:rsidR="00576DC1">
              <w:t xml:space="preserve"> i dostaje wsparcie. To jest coś co jest najgorsze</w:t>
            </w:r>
            <w:r w:rsidR="00D65092">
              <w:t xml:space="preserve">. Jak Państwo wiecie ten bilet w jedną stronę swoje zrobił i również to, </w:t>
            </w:r>
            <w:r w:rsidR="00CB62D7">
              <w:br/>
            </w:r>
            <w:r w:rsidR="00D65092">
              <w:t>że skierowaliśmy te wszystkie kroki tylko i wyłącznie do schroniska dla bezdomnych. Jeżeli mamy 90 miejsc</w:t>
            </w:r>
            <w:r w:rsidR="00C60C6A">
              <w:t xml:space="preserve">, 48 jest wykorzystanych, </w:t>
            </w:r>
            <w:r w:rsidR="00CB62D7">
              <w:br/>
            </w:r>
            <w:r w:rsidR="00C60C6A">
              <w:t xml:space="preserve">to jest </w:t>
            </w:r>
            <w:r w:rsidR="00A30217">
              <w:t xml:space="preserve">tam naprawdę </w:t>
            </w:r>
            <w:r w:rsidR="00C60C6A">
              <w:t xml:space="preserve">jeszcze potencjał na to, żeby to zrobić. Jak Państwo byli </w:t>
            </w:r>
            <w:r w:rsidR="00A30217">
              <w:t xml:space="preserve">z Komisji Zdrowia i Spraw Społecznych </w:t>
            </w:r>
            <w:r w:rsidR="00C60C6A">
              <w:t xml:space="preserve">na </w:t>
            </w:r>
            <w:r w:rsidR="00E47C3D">
              <w:t>wizji lokalnej,</w:t>
            </w:r>
            <w:r w:rsidR="00A30217">
              <w:t xml:space="preserve"> </w:t>
            </w:r>
            <w:r w:rsidR="00E47C3D">
              <w:t>to widzieliście</w:t>
            </w:r>
            <w:r w:rsidR="00526BB0">
              <w:t xml:space="preserve">, że to są godne warunki </w:t>
            </w:r>
            <w:r w:rsidR="00CB62D7">
              <w:br/>
            </w:r>
            <w:r w:rsidR="00526BB0">
              <w:t>do przechowywania – tam jest czysto, schludnie, można się przebrać</w:t>
            </w:r>
            <w:r w:rsidR="008B639B">
              <w:t xml:space="preserve"> w czystą odzież</w:t>
            </w:r>
            <w:r w:rsidR="00A30217">
              <w:t>, zjeść posiłek, wykąpać się – to naprawdę u nas wszystko działa na bardzo dobrym poziomie.</w:t>
            </w:r>
          </w:p>
        </w:tc>
        <w:tc>
          <w:tcPr>
            <w:tcW w:w="2268" w:type="dxa"/>
          </w:tcPr>
          <w:p w:rsidR="00F31600" w:rsidRPr="00E5784B" w:rsidRDefault="00F31600" w:rsidP="00AF236C">
            <w:pPr>
              <w:jc w:val="left"/>
            </w:pPr>
            <w:r>
              <w:lastRenderedPageBreak/>
              <w:t>Zastępca Prezydenta Miasta Paweł Sujka</w:t>
            </w:r>
          </w:p>
        </w:tc>
      </w:tr>
      <w:tr w:rsidR="00F31600" w:rsidRPr="00A1679A" w:rsidTr="00931F26">
        <w:tc>
          <w:tcPr>
            <w:tcW w:w="570" w:type="dxa"/>
            <w:vMerge/>
          </w:tcPr>
          <w:p w:rsidR="00F31600" w:rsidRPr="00A1679A" w:rsidRDefault="00F31600" w:rsidP="00E5784B"/>
        </w:tc>
        <w:tc>
          <w:tcPr>
            <w:tcW w:w="1665" w:type="dxa"/>
            <w:vMerge/>
          </w:tcPr>
          <w:p w:rsidR="00F31600" w:rsidRPr="00A1679A" w:rsidRDefault="00F31600" w:rsidP="00E5784B"/>
        </w:tc>
        <w:tc>
          <w:tcPr>
            <w:tcW w:w="4428" w:type="dxa"/>
          </w:tcPr>
          <w:p w:rsidR="00F31600" w:rsidRPr="00E5784B" w:rsidRDefault="00F31600" w:rsidP="004F64D4">
            <w:r w:rsidRPr="00C27959">
              <w:t xml:space="preserve">Cyt.: „Zapytanie do Pana Prezydenta, </w:t>
            </w:r>
            <w:r>
              <w:br/>
            </w:r>
            <w:r w:rsidRPr="00C27959">
              <w:t xml:space="preserve">w związku z tym, że jest na urlopie, to proszę o odpowiedź na piśmie. Zbliża się </w:t>
            </w:r>
            <w:r w:rsidR="004F64D4">
              <w:br/>
            </w:r>
            <w:r w:rsidRPr="00C27959">
              <w:t xml:space="preserve">2 maja – Święto Flagi Narodowej, później Święto Konstytucji. Niestety nie ma takiego zwyczaju w naszym mieście, żeby </w:t>
            </w:r>
            <w:r w:rsidRPr="00C27959">
              <w:lastRenderedPageBreak/>
              <w:t xml:space="preserve">wywieszać flagi – chodzi mi </w:t>
            </w:r>
            <w:r w:rsidR="00245F8D">
              <w:br/>
            </w:r>
            <w:r w:rsidRPr="00C27959">
              <w:t xml:space="preserve">o mieszkańców. Moim pomysłem jest to, </w:t>
            </w:r>
            <w:r w:rsidR="004F64D4">
              <w:br/>
            </w:r>
            <w:r w:rsidRPr="00C27959">
              <w:t>że tak jak zakupiliśmy karty do Aqua Parku, tak samo kupić flagi</w:t>
            </w:r>
            <w:r w:rsidR="004F64D4">
              <w:t xml:space="preserve"> </w:t>
            </w:r>
            <w:r w:rsidRPr="00C27959">
              <w:t xml:space="preserve">dla mieszkańców miasta. Dofinansować i po prostu je rozdać. Oczywiście nie w sposób wszystkim i bez żadnego porządku – tylko jedna flaga na jedno gospodarstwo domowe i zobowiązanie mieszkańca </w:t>
            </w:r>
            <w:r w:rsidR="00245F8D">
              <w:br/>
            </w:r>
            <w:r w:rsidRPr="00C27959">
              <w:t>do wywieszenia tych flag w dniu świąt narodowych. Myślę, że to jest tym bardziej szczególna okazja,</w:t>
            </w:r>
            <w:r w:rsidR="004F64D4">
              <w:t xml:space="preserve"> </w:t>
            </w:r>
            <w:r w:rsidRPr="00C27959">
              <w:t xml:space="preserve">że w tym roku obchodzimy 100 rocznicę odzyskania Niepodległości. Marzę o tym, żeby miasto właśnie było pięknie przystrojone flagami na 11 listopada – nie tylko ze strony Urzędu Miasta, bo to świetnie funkcjonuje, ale przede wszystkim żeby mieszkańców zachęcić – podarować flagę i wywiesić </w:t>
            </w:r>
            <w:r w:rsidR="004F64D4">
              <w:br/>
            </w:r>
            <w:r w:rsidRPr="00C27959">
              <w:t>w dniu świąt.”</w:t>
            </w:r>
          </w:p>
        </w:tc>
        <w:tc>
          <w:tcPr>
            <w:tcW w:w="6804" w:type="dxa"/>
          </w:tcPr>
          <w:p w:rsidR="00F31600" w:rsidRPr="00E5784B" w:rsidRDefault="00F31600" w:rsidP="00A66F44">
            <w:r>
              <w:lastRenderedPageBreak/>
              <w:t>Odpowiedź zostanie udzielona na piśmie.</w:t>
            </w:r>
          </w:p>
        </w:tc>
        <w:tc>
          <w:tcPr>
            <w:tcW w:w="2268" w:type="dxa"/>
          </w:tcPr>
          <w:p w:rsidR="00F31600" w:rsidRPr="00E5784B" w:rsidRDefault="00F31600" w:rsidP="00AF236C">
            <w:pPr>
              <w:jc w:val="left"/>
            </w:pPr>
          </w:p>
        </w:tc>
      </w:tr>
      <w:tr w:rsidR="00F31600" w:rsidRPr="00A1679A" w:rsidTr="00931F26">
        <w:tc>
          <w:tcPr>
            <w:tcW w:w="570" w:type="dxa"/>
            <w:vMerge w:val="restart"/>
            <w:tcBorders>
              <w:bottom w:val="single" w:sz="4" w:space="0" w:color="auto"/>
            </w:tcBorders>
          </w:tcPr>
          <w:p w:rsidR="00F31600" w:rsidRPr="002B1EA4" w:rsidRDefault="00F31600" w:rsidP="002B1EA4">
            <w:r>
              <w:lastRenderedPageBreak/>
              <w:t>8</w:t>
            </w:r>
            <w:r w:rsidRPr="002B1EA4">
              <w:t>.</w:t>
            </w:r>
          </w:p>
        </w:tc>
        <w:tc>
          <w:tcPr>
            <w:tcW w:w="1665" w:type="dxa"/>
            <w:vMerge w:val="restart"/>
            <w:tcBorders>
              <w:bottom w:val="single" w:sz="4" w:space="0" w:color="auto"/>
            </w:tcBorders>
          </w:tcPr>
          <w:p w:rsidR="00F31600" w:rsidRPr="002B1EA4" w:rsidRDefault="00F31600" w:rsidP="002B1EA4">
            <w:r>
              <w:t>Bohdziewicz Alicja</w:t>
            </w:r>
          </w:p>
        </w:tc>
        <w:tc>
          <w:tcPr>
            <w:tcW w:w="4428" w:type="dxa"/>
            <w:tcBorders>
              <w:bottom w:val="single" w:sz="4" w:space="0" w:color="auto"/>
            </w:tcBorders>
          </w:tcPr>
          <w:p w:rsidR="00F31600" w:rsidRPr="002B1EA4" w:rsidRDefault="00F31600" w:rsidP="00F67E83">
            <w:pPr>
              <w:jc w:val="left"/>
            </w:pPr>
            <w:r>
              <w:t>- dot. dużego probl</w:t>
            </w:r>
            <w:r w:rsidR="00123FF8">
              <w:t xml:space="preserve">emu nawierzchni dróg </w:t>
            </w:r>
            <w:r w:rsidR="00123FF8">
              <w:br/>
              <w:t>w mieście</w:t>
            </w:r>
            <w:r>
              <w:t xml:space="preserve"> po wykopach</w:t>
            </w:r>
            <w:r w:rsidR="00E93502">
              <w:t xml:space="preserve"> związanych </w:t>
            </w:r>
            <w:r w:rsidR="006509C1">
              <w:br/>
            </w:r>
            <w:r w:rsidR="00E93502">
              <w:t>z wymianą sieci podziemnych</w:t>
            </w:r>
            <w:r w:rsidR="00123FF8">
              <w:t>,</w:t>
            </w:r>
            <w:r>
              <w:t xml:space="preserve"> </w:t>
            </w:r>
            <w:r w:rsidR="006509C1">
              <w:t xml:space="preserve">nie ma tam wykonanego odpowiedniego zagęszczenia gruntu i właściwie położonej nawierzchni, </w:t>
            </w:r>
            <w:r>
              <w:t>czy miasto</w:t>
            </w:r>
            <w:r w:rsidR="00123FF8">
              <w:t xml:space="preserve"> </w:t>
            </w:r>
            <w:r>
              <w:t>kontroluje</w:t>
            </w:r>
            <w:r w:rsidR="006509C1">
              <w:t xml:space="preserve"> odtwarzanie drogi</w:t>
            </w:r>
            <w:r>
              <w:t xml:space="preserve">, kiedy zostanie usunięty dół </w:t>
            </w:r>
            <w:r w:rsidR="006509C1">
              <w:t>na ulicy Paderewskiego</w:t>
            </w:r>
            <w:r w:rsidR="00123FF8">
              <w:t>,</w:t>
            </w:r>
            <w:r>
              <w:t xml:space="preserve"> kiedy na</w:t>
            </w:r>
            <w:r w:rsidR="00123FF8">
              <w:t xml:space="preserve"> ulicy</w:t>
            </w:r>
            <w:r>
              <w:t xml:space="preserve"> </w:t>
            </w:r>
            <w:r w:rsidR="00123FF8">
              <w:t>P</w:t>
            </w:r>
            <w:r>
              <w:t>iastowskiej zostanie odtworzona powierzchnia bitumiczna</w:t>
            </w:r>
          </w:p>
        </w:tc>
        <w:tc>
          <w:tcPr>
            <w:tcW w:w="6804" w:type="dxa"/>
            <w:tcBorders>
              <w:bottom w:val="single" w:sz="4" w:space="0" w:color="auto"/>
            </w:tcBorders>
          </w:tcPr>
          <w:p w:rsidR="00F31600" w:rsidRPr="002B1EA4" w:rsidRDefault="00F96A55" w:rsidP="00F67E83">
            <w:r>
              <w:t xml:space="preserve">Każdorazowo jak wydajemy decyzję na umieszczenie urządzeń, bądź dokonanie jakiś podłączeń wskazujemy inwestorowi, </w:t>
            </w:r>
            <w:r w:rsidR="00684BF8">
              <w:br/>
            </w:r>
            <w:r>
              <w:t xml:space="preserve">że ma odtworzyć nawierzchnię do stanu pierwotnego i nas w tym zakresie informuje. Pracownik idzie na odbiór i </w:t>
            </w:r>
            <w:r w:rsidR="00684BF8">
              <w:t>jest</w:t>
            </w:r>
            <w:r>
              <w:t xml:space="preserve"> on dokonywany. Jeżeli dalej są uszczerbki w tym zakresie, można skorzystać z gwarancji – zobowiązać do poprawy tej nawierzchni.</w:t>
            </w:r>
            <w:r w:rsidR="00684BF8">
              <w:t xml:space="preserve"> Czasami zdarza się tak, że niestety zbyt długi czas minął </w:t>
            </w:r>
            <w:r w:rsidR="00684BF8">
              <w:br/>
              <w:t>od przeprowadzenia robót i nie możemy wyegzekwować</w:t>
            </w:r>
            <w:r w:rsidR="00F67E83">
              <w:t xml:space="preserve"> tych działań</w:t>
            </w:r>
            <w:r w:rsidR="00684BF8">
              <w:t xml:space="preserve">, wtedy sami to naprawiamy. Jedyne co mogę zagwarantować, że w tej chwili na nowo położonej nawierzchni nie wpuszczamy inwestorów, aby nam </w:t>
            </w:r>
            <w:r w:rsidR="001D540F">
              <w:t xml:space="preserve">nie </w:t>
            </w:r>
            <w:r w:rsidR="00684BF8">
              <w:t>psuli. S</w:t>
            </w:r>
            <w:r w:rsidR="00F67E83">
              <w:t xml:space="preserve">taramy się, </w:t>
            </w:r>
            <w:r w:rsidR="00F67E83">
              <w:br/>
              <w:t>aby wszystkie prace</w:t>
            </w:r>
            <w:r w:rsidR="00684BF8">
              <w:t xml:space="preserve"> były prowadzone przed remontem.</w:t>
            </w:r>
          </w:p>
        </w:tc>
        <w:tc>
          <w:tcPr>
            <w:tcW w:w="2268" w:type="dxa"/>
            <w:tcBorders>
              <w:bottom w:val="single" w:sz="4" w:space="0" w:color="auto"/>
            </w:tcBorders>
          </w:tcPr>
          <w:p w:rsidR="00F31600" w:rsidRDefault="00F31600" w:rsidP="00CF3146">
            <w:pPr>
              <w:jc w:val="left"/>
            </w:pPr>
            <w:r>
              <w:t xml:space="preserve">Naczelnik Wydziału Infrastruktury </w:t>
            </w:r>
            <w:r>
              <w:br/>
              <w:t>i Zieleni Miejskiej Wioletta Nawrocka</w:t>
            </w:r>
          </w:p>
          <w:p w:rsidR="00F31600" w:rsidRPr="002B1EA4" w:rsidRDefault="00F31600" w:rsidP="00AF236C">
            <w:pPr>
              <w:jc w:val="left"/>
            </w:pPr>
          </w:p>
        </w:tc>
      </w:tr>
      <w:tr w:rsidR="00F31600" w:rsidRPr="00A1679A" w:rsidTr="00931F26">
        <w:tc>
          <w:tcPr>
            <w:tcW w:w="570" w:type="dxa"/>
            <w:vMerge/>
          </w:tcPr>
          <w:p w:rsidR="00F31600" w:rsidRPr="00A1679A" w:rsidRDefault="00F31600" w:rsidP="003203B3"/>
        </w:tc>
        <w:tc>
          <w:tcPr>
            <w:tcW w:w="1665" w:type="dxa"/>
            <w:vMerge/>
          </w:tcPr>
          <w:p w:rsidR="00F31600" w:rsidRPr="00A1679A" w:rsidRDefault="00F31600" w:rsidP="003203B3"/>
        </w:tc>
        <w:tc>
          <w:tcPr>
            <w:tcW w:w="4428" w:type="dxa"/>
          </w:tcPr>
          <w:p w:rsidR="00F31600" w:rsidRPr="003203B3" w:rsidRDefault="00F31600" w:rsidP="00855852">
            <w:pPr>
              <w:jc w:val="left"/>
            </w:pPr>
            <w:r>
              <w:t xml:space="preserve">- dot. parku technologicznego na Mulniku, </w:t>
            </w:r>
            <w:r>
              <w:br/>
              <w:t>na jakim etapie znajdują się prace i jakie będą tam firmy</w:t>
            </w:r>
          </w:p>
        </w:tc>
        <w:tc>
          <w:tcPr>
            <w:tcW w:w="6804" w:type="dxa"/>
          </w:tcPr>
          <w:p w:rsidR="00F31600" w:rsidRPr="003203B3" w:rsidRDefault="0064684D" w:rsidP="00F67E83">
            <w:r>
              <w:t>Na</w:t>
            </w:r>
            <w:r w:rsidR="003A021B">
              <w:t xml:space="preserve"> Mulniku nie budujemy parku technologicznego – budujemy dostęp dla mikro, małych</w:t>
            </w:r>
            <w:r>
              <w:t xml:space="preserve"> i</w:t>
            </w:r>
            <w:r w:rsidR="003A021B">
              <w:t xml:space="preserve"> średnich przedsiębiorstw</w:t>
            </w:r>
            <w:r w:rsidR="00A0353C">
              <w:t xml:space="preserve">. Parku technologicznego nie możemy </w:t>
            </w:r>
            <w:r>
              <w:t>z</w:t>
            </w:r>
            <w:r w:rsidR="00A0353C">
              <w:t>budować ze względ</w:t>
            </w:r>
            <w:r w:rsidR="00F67E83">
              <w:t>ów</w:t>
            </w:r>
            <w:r w:rsidR="00A0353C">
              <w:t xml:space="preserve"> prawnych, gdyż staramy się o środki unijne, a w regulaminie udzielania </w:t>
            </w:r>
            <w:r w:rsidR="00A0353C">
              <w:lastRenderedPageBreak/>
              <w:t>środków unijnych jednym z wyłączeń jest budowa parków technologicznych.</w:t>
            </w:r>
          </w:p>
        </w:tc>
        <w:tc>
          <w:tcPr>
            <w:tcW w:w="2268" w:type="dxa"/>
          </w:tcPr>
          <w:p w:rsidR="00F31600" w:rsidRPr="003203B3" w:rsidRDefault="00F31600" w:rsidP="00765F4D">
            <w:pPr>
              <w:ind w:right="-102"/>
              <w:jc w:val="left"/>
            </w:pPr>
            <w:r>
              <w:lastRenderedPageBreak/>
              <w:t xml:space="preserve">Naczelnik </w:t>
            </w:r>
            <w:r w:rsidRPr="00DF1EE2">
              <w:t>Wydział Rozwoju Gospodarczego</w:t>
            </w:r>
            <w:r>
              <w:t xml:space="preserve"> </w:t>
            </w:r>
            <w:r>
              <w:br/>
            </w:r>
            <w:r w:rsidRPr="00DF1EE2">
              <w:t>i Obsługi Inwestorów</w:t>
            </w:r>
            <w:r>
              <w:t xml:space="preserve"> </w:t>
            </w:r>
            <w:r>
              <w:lastRenderedPageBreak/>
              <w:t>Mirosława Gąsiorowska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352D0C">
            <w:pPr>
              <w:jc w:val="left"/>
            </w:pPr>
            <w:r>
              <w:t xml:space="preserve">- dot. </w:t>
            </w:r>
            <w:r w:rsidR="00217134">
              <w:t>modernizacji zabytkowej części Parku Zdrojowego</w:t>
            </w:r>
            <w:r w:rsidR="0045596B">
              <w:t>, czy w tym roku ru</w:t>
            </w:r>
            <w:r w:rsidR="00A93813">
              <w:t xml:space="preserve">szą pracę związane z </w:t>
            </w:r>
            <w:r w:rsidR="0045596B">
              <w:t>przebudow</w:t>
            </w:r>
            <w:r w:rsidR="00A93813">
              <w:t>ą</w:t>
            </w:r>
            <w:r w:rsidR="0045596B">
              <w:t xml:space="preserve"> </w:t>
            </w:r>
            <w:r w:rsidR="00352D0C">
              <w:t>parku</w:t>
            </w:r>
            <w:r w:rsidR="00A93813">
              <w:br/>
              <w:t xml:space="preserve">w obszarze </w:t>
            </w:r>
            <w:r w:rsidR="0066548C">
              <w:t>od Policji w kierunku morza</w:t>
            </w:r>
          </w:p>
        </w:tc>
        <w:tc>
          <w:tcPr>
            <w:tcW w:w="6804" w:type="dxa"/>
          </w:tcPr>
          <w:p w:rsidR="00F31600" w:rsidRPr="00EB0D39" w:rsidRDefault="00BD75C0" w:rsidP="00F67E83">
            <w:pPr>
              <w:tabs>
                <w:tab w:val="left" w:pos="5403"/>
              </w:tabs>
            </w:pPr>
            <w:r>
              <w:t>Kończymy opracowanie dokumentacji projektowej. Będziemy przygotowywać dokumenty. Planowan</w:t>
            </w:r>
            <w:r w:rsidR="00F67E83">
              <w:t>e</w:t>
            </w:r>
            <w:r>
              <w:t xml:space="preserve"> jest ogłoszenie nab</w:t>
            </w:r>
            <w:r w:rsidR="00F67E83">
              <w:t>oru</w:t>
            </w:r>
            <w:r>
              <w:t xml:space="preserve"> </w:t>
            </w:r>
            <w:r w:rsidR="00FB1135">
              <w:br/>
            </w:r>
            <w:r>
              <w:t xml:space="preserve">w Regionalnym Programie Operacyjnym, bo prawdopodobnie </w:t>
            </w:r>
            <w:r w:rsidR="00FB1135">
              <w:br/>
            </w:r>
            <w:r>
              <w:t>w II połowie 2018 roku będziemy starać się uzyskać na to środki. Jeżeli uda je się pozyskać, to chcemy rozpocząć prac</w:t>
            </w:r>
            <w:r w:rsidR="00FB1135">
              <w:t>e</w:t>
            </w:r>
            <w:r>
              <w:t>. Finansowanie rozłożone jest na 2 lata.</w:t>
            </w:r>
          </w:p>
        </w:tc>
        <w:tc>
          <w:tcPr>
            <w:tcW w:w="2268" w:type="dxa"/>
          </w:tcPr>
          <w:p w:rsidR="00F31600" w:rsidRPr="00EB0D39" w:rsidRDefault="00F31600" w:rsidP="00AF236C">
            <w:pPr>
              <w:jc w:val="left"/>
            </w:pPr>
            <w:r>
              <w:t>Naczelnik Wydziału Inwestycji Miejskich Rafał Łysiak</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F67E83">
            <w:pPr>
              <w:jc w:val="left"/>
            </w:pPr>
            <w:r>
              <w:t>- dot. ścieżek rowerowych, czy miasto opracowało plan przebiegu tras rowerowy</w:t>
            </w:r>
            <w:r w:rsidR="00F67E83">
              <w:t>ch, czy zostaną one pomalowane</w:t>
            </w:r>
          </w:p>
        </w:tc>
        <w:tc>
          <w:tcPr>
            <w:tcW w:w="6804" w:type="dxa"/>
          </w:tcPr>
          <w:p w:rsidR="00F31600" w:rsidRPr="00EB0D39" w:rsidRDefault="00472EC0" w:rsidP="0010798D">
            <w:r>
              <w:t>Mamy to na uwadze</w:t>
            </w:r>
            <w:r w:rsidR="00C87591">
              <w:t xml:space="preserve"> – jak tylko warunki pogodowe i temperatura nam pozwolą będziemy malować.</w:t>
            </w:r>
          </w:p>
        </w:tc>
        <w:tc>
          <w:tcPr>
            <w:tcW w:w="2268" w:type="dxa"/>
          </w:tcPr>
          <w:p w:rsidR="00F31600" w:rsidRPr="00EB0D39" w:rsidRDefault="00F31600" w:rsidP="00AF236C">
            <w:pPr>
              <w:jc w:val="left"/>
            </w:pPr>
            <w:r>
              <w:t xml:space="preserve">Naczelnik Wydziału Infrastruktury </w:t>
            </w:r>
            <w:r>
              <w:br/>
              <w:t>i Zieleni Miejskiej Wioletta Nawrocka</w:t>
            </w:r>
          </w:p>
        </w:tc>
      </w:tr>
      <w:tr w:rsidR="00F31600" w:rsidRPr="00A1679A" w:rsidTr="00931F26">
        <w:tc>
          <w:tcPr>
            <w:tcW w:w="570" w:type="dxa"/>
            <w:vMerge w:val="restart"/>
            <w:tcBorders>
              <w:bottom w:val="single" w:sz="4" w:space="0" w:color="auto"/>
            </w:tcBorders>
          </w:tcPr>
          <w:p w:rsidR="00F31600" w:rsidRPr="00A1679A" w:rsidRDefault="00F31600" w:rsidP="00EB0D39">
            <w:r>
              <w:t>9.</w:t>
            </w:r>
          </w:p>
        </w:tc>
        <w:tc>
          <w:tcPr>
            <w:tcW w:w="1665" w:type="dxa"/>
            <w:vMerge w:val="restart"/>
            <w:tcBorders>
              <w:bottom w:val="single" w:sz="4" w:space="0" w:color="auto"/>
            </w:tcBorders>
          </w:tcPr>
          <w:p w:rsidR="00F31600" w:rsidRPr="00A1679A" w:rsidRDefault="00F31600" w:rsidP="00EB0D39">
            <w:r>
              <w:t>Ilczuk Magdalena</w:t>
            </w:r>
          </w:p>
        </w:tc>
        <w:tc>
          <w:tcPr>
            <w:tcW w:w="4428" w:type="dxa"/>
            <w:tcBorders>
              <w:bottom w:val="single" w:sz="4" w:space="0" w:color="auto"/>
            </w:tcBorders>
          </w:tcPr>
          <w:p w:rsidR="00F31600" w:rsidRPr="00EB0D39" w:rsidRDefault="00F31600" w:rsidP="006172FB">
            <w:pPr>
              <w:ind w:left="-75" w:right="-108"/>
              <w:jc w:val="left"/>
            </w:pPr>
            <w:r>
              <w:t xml:space="preserve">- dot. bieżących remontów dróg, czy są planowane ulice: Kujawska, Poznańska  </w:t>
            </w:r>
            <w:r>
              <w:br/>
              <w:t xml:space="preserve">do rynku „Pod Zegarem” – zły stan nawierzchni, ulica Gałczyńskiego </w:t>
            </w:r>
            <w:r w:rsidR="00642C9E">
              <w:br/>
            </w:r>
            <w:r>
              <w:t xml:space="preserve">– zapadająca się kostka, </w:t>
            </w:r>
            <w:r w:rsidR="00A00332">
              <w:t xml:space="preserve">skrzyżowanie </w:t>
            </w:r>
            <w:r>
              <w:t>ulic Piastowsk</w:t>
            </w:r>
            <w:r w:rsidR="00A00332">
              <w:t xml:space="preserve">iej i </w:t>
            </w:r>
            <w:r>
              <w:t>Piłsudskiego – braki w asfalcie</w:t>
            </w:r>
          </w:p>
        </w:tc>
        <w:tc>
          <w:tcPr>
            <w:tcW w:w="6804" w:type="dxa"/>
            <w:tcBorders>
              <w:bottom w:val="single" w:sz="4" w:space="0" w:color="auto"/>
            </w:tcBorders>
          </w:tcPr>
          <w:p w:rsidR="00F31600" w:rsidRPr="00EB0D39" w:rsidRDefault="00A00332" w:rsidP="00A00332">
            <w:r>
              <w:t>Służby mają już przekazaną informację – będą podejmowały pracę w zakresie usunięcia tych ubytków.</w:t>
            </w:r>
          </w:p>
        </w:tc>
        <w:tc>
          <w:tcPr>
            <w:tcW w:w="2268" w:type="dxa"/>
            <w:tcBorders>
              <w:bottom w:val="single" w:sz="4" w:space="0" w:color="auto"/>
            </w:tcBorders>
          </w:tcPr>
          <w:p w:rsidR="00F31600" w:rsidRPr="00EB0D39" w:rsidRDefault="00F31600" w:rsidP="00AF236C">
            <w:pPr>
              <w:jc w:val="left"/>
            </w:pPr>
            <w:r>
              <w:t xml:space="preserve">Naczelnik Wydziału Infrastruktury </w:t>
            </w:r>
            <w:r>
              <w:br/>
              <w:t>i Zieleni Miejskiej Wioletta Nawrocka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084703">
            <w:pPr>
              <w:jc w:val="left"/>
            </w:pPr>
            <w:r>
              <w:t>- dot. hali sportowej przy ulicy Piłsudskiego, harmonogram prac, jeśli jest</w:t>
            </w:r>
          </w:p>
        </w:tc>
        <w:tc>
          <w:tcPr>
            <w:tcW w:w="6804" w:type="dxa"/>
          </w:tcPr>
          <w:p w:rsidR="00F31600" w:rsidRPr="00EB0D39" w:rsidRDefault="00C4028A" w:rsidP="00AF2F54">
            <w:r>
              <w:t>W tym roku mamy ogłosić konkurs, w następnych latach projektować</w:t>
            </w:r>
            <w:r w:rsidR="00AF2F54">
              <w:t>, także w tym roku ciężko mówić o harmonogramie prac budowlanych.</w:t>
            </w:r>
            <w:r>
              <w:t xml:space="preserve"> </w:t>
            </w:r>
          </w:p>
        </w:tc>
        <w:tc>
          <w:tcPr>
            <w:tcW w:w="2268" w:type="dxa"/>
          </w:tcPr>
          <w:p w:rsidR="00F31600" w:rsidRPr="00EB0D39" w:rsidRDefault="00F31600" w:rsidP="00AF236C">
            <w:pPr>
              <w:jc w:val="left"/>
            </w:pPr>
            <w:r>
              <w:t>Naczelnik Wydziału Inwestycji Miejskich Rafał Łysiak</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CC2627">
            <w:pPr>
              <w:jc w:val="left"/>
            </w:pPr>
            <w:r>
              <w:t xml:space="preserve">- dot. oddziału żłobkowego przy Liceum Katolickim, kiedy będzie harmonogram prac </w:t>
            </w:r>
          </w:p>
        </w:tc>
        <w:tc>
          <w:tcPr>
            <w:tcW w:w="6804" w:type="dxa"/>
          </w:tcPr>
          <w:p w:rsidR="00F31600" w:rsidRPr="00EB0D39" w:rsidRDefault="00C4028A" w:rsidP="006172FB">
            <w:r>
              <w:t xml:space="preserve">Tutaj zlecone zostało opracowanie dokumentacji projektowej. </w:t>
            </w:r>
            <w:r w:rsidR="006172FB">
              <w:br/>
            </w:r>
            <w:r>
              <w:t xml:space="preserve">Do końca kwietnia 2018 roku mamy uzyskać dokumentację. Również w tym samym czasie chcemy ogłosić przetarg i do końca maja 2018 roku wybrać wykonawcę tak, żeby czerwiec, lipiec </w:t>
            </w:r>
            <w:r w:rsidR="006172FB">
              <w:br/>
            </w:r>
            <w:r>
              <w:t>i sierpień przewidzieć na realizację tych robót.</w:t>
            </w:r>
          </w:p>
        </w:tc>
        <w:tc>
          <w:tcPr>
            <w:tcW w:w="2268" w:type="dxa"/>
          </w:tcPr>
          <w:p w:rsidR="00F31600" w:rsidRPr="00EB0D39" w:rsidRDefault="00F31600" w:rsidP="00AF236C">
            <w:pPr>
              <w:jc w:val="left"/>
            </w:pPr>
            <w:r>
              <w:t>Naczelnik Wydziału Inwestycji Miejskich Rafał Łysiak</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D04B8F">
            <w:pPr>
              <w:jc w:val="left"/>
            </w:pPr>
            <w:r>
              <w:t>- dot. stanu powietrza na Osiedlu Zachodnim, czy w związku z przebudową ulicy Markiewicza dużo właścicieli domków podepnie się pod PEC</w:t>
            </w:r>
          </w:p>
        </w:tc>
        <w:tc>
          <w:tcPr>
            <w:tcW w:w="6804" w:type="dxa"/>
          </w:tcPr>
          <w:p w:rsidR="002920C0" w:rsidRDefault="002920C0" w:rsidP="00F34D1C">
            <w:r>
              <w:t>Mam informację od Pani Prezes PEC – na 52 posesje, które tam się znajdują –</w:t>
            </w:r>
            <w:r w:rsidR="00B7176C">
              <w:t xml:space="preserve"> PEC zawarł 13 umów.</w:t>
            </w:r>
          </w:p>
          <w:p w:rsidR="002920C0" w:rsidRDefault="002920C0" w:rsidP="002920C0"/>
          <w:p w:rsidR="00F31600" w:rsidRPr="002920C0" w:rsidRDefault="002920C0" w:rsidP="002920C0">
            <w:pPr>
              <w:tabs>
                <w:tab w:val="left" w:pos="1117"/>
              </w:tabs>
            </w:pPr>
            <w:r>
              <w:tab/>
            </w:r>
          </w:p>
        </w:tc>
        <w:tc>
          <w:tcPr>
            <w:tcW w:w="2268" w:type="dxa"/>
          </w:tcPr>
          <w:p w:rsidR="00F31600" w:rsidRPr="00EB0D39" w:rsidRDefault="00F31600" w:rsidP="00F67E83">
            <w:pPr>
              <w:jc w:val="left"/>
            </w:pPr>
            <w:r>
              <w:t xml:space="preserve">Zastępca Prezydenta Miasta Barbara Michalska </w:t>
            </w:r>
          </w:p>
        </w:tc>
      </w:tr>
      <w:tr w:rsidR="00F31600" w:rsidRPr="00A1679A" w:rsidTr="00931F26">
        <w:tc>
          <w:tcPr>
            <w:tcW w:w="570" w:type="dxa"/>
            <w:vMerge w:val="restart"/>
          </w:tcPr>
          <w:p w:rsidR="00F31600" w:rsidRPr="00A1679A" w:rsidRDefault="00F31600" w:rsidP="00EB0D39">
            <w:r>
              <w:t>10.</w:t>
            </w:r>
          </w:p>
        </w:tc>
        <w:tc>
          <w:tcPr>
            <w:tcW w:w="1665" w:type="dxa"/>
            <w:vMerge w:val="restart"/>
          </w:tcPr>
          <w:p w:rsidR="00F31600" w:rsidRPr="00A1679A" w:rsidRDefault="00F31600" w:rsidP="00EB0D39">
            <w:r>
              <w:t>Teterycz Ryszard</w:t>
            </w:r>
          </w:p>
        </w:tc>
        <w:tc>
          <w:tcPr>
            <w:tcW w:w="4428" w:type="dxa"/>
          </w:tcPr>
          <w:p w:rsidR="00F31600" w:rsidRPr="00EB0D39" w:rsidRDefault="00F31600" w:rsidP="00D3443A">
            <w:r w:rsidRPr="006479CC">
              <w:t>Cyt.: „Pytanie jest takie, czy została podana już kwota jaką tutaj zadeklarowało Ministerstwo w trakcie dyskusji</w:t>
            </w:r>
            <w:r w:rsidR="00E74FA4">
              <w:t xml:space="preserve"> </w:t>
            </w:r>
            <w:r w:rsidRPr="006479CC">
              <w:t xml:space="preserve">nad przejęciem Zespołu Szkół Morskich </w:t>
            </w:r>
            <w:r>
              <w:br/>
            </w:r>
            <w:r w:rsidRPr="006479CC">
              <w:t xml:space="preserve">na przedsięwzięcia inwestycyjne, które będą realizowane w ramach porozumienia </w:t>
            </w:r>
            <w:r w:rsidRPr="006479CC">
              <w:lastRenderedPageBreak/>
              <w:t xml:space="preserve">nie tyle wtedy na piśmie ile w ramach deklaracji, które zostały tu złożone </w:t>
            </w:r>
            <w:r w:rsidR="00E74FA4">
              <w:br/>
            </w:r>
            <w:r w:rsidRPr="006479CC">
              <w:t xml:space="preserve">i z obietnicą, że będzie to zrobione </w:t>
            </w:r>
            <w:r w:rsidR="00E74FA4">
              <w:br/>
            </w:r>
            <w:r w:rsidRPr="006479CC">
              <w:t xml:space="preserve">w najkrótszym czasie i będzie to uwidocznione w budżecie państwa, ponieważ Premier tam bez przerwy mówi, </w:t>
            </w:r>
            <w:r>
              <w:br/>
            </w:r>
            <w:r w:rsidRPr="006479CC">
              <w:t xml:space="preserve">że to już w budżecie jest tyle dobrych rzeczy. Chciałbym usłyszeć, czy dla Świnoujścia też jest ta dobra informacja, </w:t>
            </w:r>
            <w:r w:rsidR="00E74FA4">
              <w:br/>
            </w:r>
            <w:r w:rsidRPr="006479CC">
              <w:t>że te kilkadziesiąt prawie milionów deklarowanych, a na pewno kilkanaście na modernizację Łunowa – są już w budżecie państwa zagwarantowane. Mówię to nieprzypadkowo, ponieważ są inne okoliczności o których tutaj nie będę mówił, które będą być może wymuszały na gmin</w:t>
            </w:r>
            <w:r w:rsidR="00D3443A">
              <w:t>ie</w:t>
            </w:r>
            <w:r w:rsidRPr="006479CC">
              <w:t xml:space="preserve"> podejmowanie czynności związanych z wydatkami na ten obiekt. </w:t>
            </w:r>
            <w:r w:rsidR="00E74FA4">
              <w:br/>
            </w:r>
            <w:r w:rsidRPr="006479CC">
              <w:t>To jest moje pytanie – czy w budżecie państwa już zagwarantowano środki deklarowane przez przedstawiciela Ministerstwa na spotkaniu z Radą Miasta?”</w:t>
            </w:r>
          </w:p>
        </w:tc>
        <w:tc>
          <w:tcPr>
            <w:tcW w:w="6804" w:type="dxa"/>
          </w:tcPr>
          <w:p w:rsidR="005C1438" w:rsidRDefault="005C1438" w:rsidP="005C1438">
            <w:r>
              <w:lastRenderedPageBreak/>
              <w:t xml:space="preserve">Pan Radny Teterycz pyta o dodatkowe środki finansowe </w:t>
            </w:r>
            <w:r>
              <w:br/>
              <w:t xml:space="preserve">z Ministerstwa Gospodarki Morskiej i Żeglugi Śródlądowej </w:t>
            </w:r>
            <w:r>
              <w:br/>
              <w:t xml:space="preserve">na funkcjonowanie Zespołu Szkół Morskich w Świnoujściu. Szanowni Państwo jak pamiętacie – kiedy prezentowaliśmy ten projekt uchwały, który Państwo poparli – była mowa tutaj przez przedstawicieli o tym, że będą w kolejnych latach dofinansowywać </w:t>
            </w:r>
          </w:p>
          <w:p w:rsidR="00F31600" w:rsidRPr="00EB0D39" w:rsidRDefault="005C1438" w:rsidP="005C1438">
            <w:r>
              <w:lastRenderedPageBreak/>
              <w:t xml:space="preserve">tą placówkę i chciałem Państwu powiedzieć tak, że miło mi się pracuje z ludźmi, którzy dotrzymują słowa, bo całkiem niedawno byłem w Warszawie. Również przy okazji odwiedziłem Ministerstwo Gospodarki Morskiej i Żeglugi Śródlądowej </w:t>
            </w:r>
            <w:r>
              <w:br/>
              <w:t xml:space="preserve">– rozmawiałem z Dyrektorem Departamentu Edukacji w tej sprawie i tak szkoła nasza, bo to w dalszym ciągu jest placówka na terenie miasta – otrzymała dofinansowanie, jeżeli chodzi o subwencję oświatową 4 mln 260 tys. zł. Natomiast jeżeli chodzi o środki finansowe, które otrzyma w tym roku, to jest kwota równo 5 mln zł i te pieniądze Ministerstwo planuje przeznaczyć na remont </w:t>
            </w:r>
            <w:r>
              <w:br/>
              <w:t xml:space="preserve">i modernizację internatu, jak również budynku szkolnego. </w:t>
            </w:r>
            <w:r>
              <w:br/>
              <w:t xml:space="preserve">W kolejnych latach będą kolejne inwestycje realizowane. Podzielam tą opinię również Ministerstwa, że dobrze zacząć jest od tych dwóch obiektów, bo one nie były dokapitalizowane. Pozostałe jeszcze mogą chwileczkę poczekać. Na pewno jeden z czynników, który powoduje, że rodzic chętnie odda swoje dziecko do placówki jest to, że zobaczy w jakich warunkach to dziecko będzie przebywało, spało, jaką będzie miało stołówkę i też w jakich warunkach będzie się uczyło. Jestem na tej sali – patrzę, przed sobą kilku absolwentów tej szkoły, również jestem absolwentem </w:t>
            </w:r>
            <w:r>
              <w:br/>
              <w:t xml:space="preserve">– pamiętam jak wyglądało to kiedyś. Wierzę, że również teraz tak </w:t>
            </w:r>
            <w:r>
              <w:br/>
              <w:t>to w ciągu tych najbliższych kilku lat będzie się odbywało.</w:t>
            </w:r>
          </w:p>
        </w:tc>
        <w:tc>
          <w:tcPr>
            <w:tcW w:w="2268" w:type="dxa"/>
          </w:tcPr>
          <w:p w:rsidR="00F31600" w:rsidRPr="00EB0D39" w:rsidRDefault="00F31600" w:rsidP="00AF236C">
            <w:pPr>
              <w:jc w:val="left"/>
            </w:pPr>
            <w:r>
              <w:lastRenderedPageBreak/>
              <w:t>Zastępca Prezydenta Miasta Paweł Sujka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Pr="00EB0D39" w:rsidRDefault="00F31600" w:rsidP="000E3A22">
            <w:pPr>
              <w:jc w:val="left"/>
            </w:pPr>
            <w:r>
              <w:t xml:space="preserve">- dot. </w:t>
            </w:r>
            <w:r w:rsidR="000E281F">
              <w:t>chodnika przy ulicy Mostowej</w:t>
            </w:r>
            <w:r w:rsidR="0026515C">
              <w:t xml:space="preserve"> </w:t>
            </w:r>
            <w:r w:rsidR="00192AEF">
              <w:br/>
            </w:r>
            <w:r w:rsidR="0026515C">
              <w:t>w Ognicy</w:t>
            </w:r>
          </w:p>
        </w:tc>
        <w:tc>
          <w:tcPr>
            <w:tcW w:w="6804" w:type="dxa"/>
          </w:tcPr>
          <w:p w:rsidR="00F31600" w:rsidRPr="00EB0D39" w:rsidRDefault="0026515C" w:rsidP="00E37124">
            <w:r>
              <w:t>Jest w tym roku w budżecie przewidziany remont istniejącego chodnika oraz budowa nowego odcinka wzdłuż tej ulicy w Ognicy.</w:t>
            </w:r>
          </w:p>
        </w:tc>
        <w:tc>
          <w:tcPr>
            <w:tcW w:w="2268" w:type="dxa"/>
          </w:tcPr>
          <w:p w:rsidR="00F31600" w:rsidRPr="00EB0D39" w:rsidRDefault="00F31600" w:rsidP="00AF236C">
            <w:pPr>
              <w:jc w:val="left"/>
            </w:pPr>
            <w:r>
              <w:t>Naczelnik Wydziału Inwestycji Miejskich Rafał Łysiak</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Default="000E281F" w:rsidP="00D71580">
            <w:pPr>
              <w:jc w:val="left"/>
            </w:pPr>
            <w:r>
              <w:t>- dot. opieki nad miejscami pamięci, objęcie ich opieką i doprowadzić do stanu porządnego w celach turystycznych</w:t>
            </w:r>
          </w:p>
        </w:tc>
        <w:tc>
          <w:tcPr>
            <w:tcW w:w="6804" w:type="dxa"/>
          </w:tcPr>
          <w:p w:rsidR="00F31600" w:rsidRDefault="00DE7403" w:rsidP="00F34D1C">
            <w:r>
              <w:t>My wystosujemy teraz pismo, żeby było wiadomo. Może Nadleśnictwo czeka aż te złe warunki atmosferyczne miną, bo wiadomo mamy zimę, więc podejrzewam, że oni też oczekują aż wreszcie aura nastąpi wiosenna i wtedy zawsze przystąpią do porządkowania. Także osobiście gwarantuje, że takie pismo zostanie wystosowane.</w:t>
            </w:r>
          </w:p>
          <w:p w:rsidR="00695901" w:rsidRPr="00EB0D39" w:rsidRDefault="00695901" w:rsidP="00F34D1C"/>
        </w:tc>
        <w:tc>
          <w:tcPr>
            <w:tcW w:w="2268" w:type="dxa"/>
          </w:tcPr>
          <w:p w:rsidR="00F31600" w:rsidRPr="00EB0D39" w:rsidRDefault="00F31600" w:rsidP="00AF236C">
            <w:pPr>
              <w:jc w:val="left"/>
            </w:pPr>
            <w:r>
              <w:t>Naczelnik Wydziału Ochrony Środowiska i Leśnictwa Beata Tułodziecka-Terenda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Default="000E281F" w:rsidP="004047EB">
            <w:pPr>
              <w:jc w:val="left"/>
            </w:pPr>
            <w:r>
              <w:t>- dot. s</w:t>
            </w:r>
            <w:r w:rsidR="00E91973">
              <w:t>zlaku turystycznego św. Jakuba,</w:t>
            </w:r>
            <w:r w:rsidR="00D71580">
              <w:t xml:space="preserve"> zwrócił się z prośbą, aby miasto razem </w:t>
            </w:r>
            <w:r w:rsidR="00E91973">
              <w:br/>
            </w:r>
            <w:r w:rsidR="00D71580">
              <w:t>z Nadl</w:t>
            </w:r>
            <w:r>
              <w:t>eśnictw</w:t>
            </w:r>
            <w:r w:rsidR="004047EB">
              <w:t xml:space="preserve">em </w:t>
            </w:r>
            <w:r w:rsidR="00D71580">
              <w:t>uporządkowa</w:t>
            </w:r>
            <w:r w:rsidR="004047EB">
              <w:t>ło drogę</w:t>
            </w:r>
            <w:r w:rsidR="00D71580">
              <w:t xml:space="preserve"> </w:t>
            </w:r>
            <w:r w:rsidR="00E91973">
              <w:t>biegnąc</w:t>
            </w:r>
            <w:r w:rsidR="004047EB">
              <w:t>ą</w:t>
            </w:r>
            <w:r w:rsidR="00E91973">
              <w:t xml:space="preserve"> </w:t>
            </w:r>
            <w:r w:rsidR="00D71580">
              <w:t>przez Ognicę w lewo do Przytoru</w:t>
            </w:r>
          </w:p>
        </w:tc>
        <w:tc>
          <w:tcPr>
            <w:tcW w:w="6804" w:type="dxa"/>
          </w:tcPr>
          <w:p w:rsidR="00D2458B" w:rsidRPr="00EB0D39" w:rsidRDefault="0000307A" w:rsidP="00695901">
            <w:r>
              <w:t xml:space="preserve">Szlak św. Jakuba stanowi u nas wielki fragment drogi św. Jakuba </w:t>
            </w:r>
            <w:r w:rsidR="0028594B">
              <w:br/>
            </w:r>
            <w:r>
              <w:t xml:space="preserve">i w ramach projektu realizowanego przez Urząd Marszałkowski </w:t>
            </w:r>
            <w:r w:rsidR="0028594B">
              <w:br/>
            </w:r>
            <w:r>
              <w:t xml:space="preserve">w województwie zachodniopomorskim zostało oznaczonych </w:t>
            </w:r>
            <w:r w:rsidR="0028594B">
              <w:br/>
            </w:r>
            <w:r w:rsidR="00A76FCD">
              <w:t xml:space="preserve">630 km tak zwanych </w:t>
            </w:r>
            <w:r w:rsidR="00BD743D">
              <w:t>Dróg J</w:t>
            </w:r>
            <w:r w:rsidR="00A76FCD">
              <w:t>akubowych</w:t>
            </w:r>
            <w:r w:rsidR="00DB1048">
              <w:t>.</w:t>
            </w:r>
            <w:r w:rsidR="00A76FCD">
              <w:t xml:space="preserve"> </w:t>
            </w:r>
            <w:r w:rsidR="00DB1048">
              <w:t>Z</w:t>
            </w:r>
            <w:r w:rsidR="00BD743D">
              <w:t xml:space="preserve"> </w:t>
            </w:r>
            <w:r w:rsidR="00A76FCD">
              <w:t xml:space="preserve">charakterystycznym </w:t>
            </w:r>
            <w:r w:rsidR="00A76FCD">
              <w:lastRenderedPageBreak/>
              <w:t>symbolem naszego miasta</w:t>
            </w:r>
            <w:r w:rsidR="00DB1048">
              <w:t xml:space="preserve"> t</w:t>
            </w:r>
            <w:r w:rsidR="00A76FCD">
              <w:t>en szlak wiedzie przez Łunowo</w:t>
            </w:r>
            <w:r w:rsidR="00FC2835">
              <w:t xml:space="preserve">, Przytór – </w:t>
            </w:r>
            <w:r w:rsidR="00173637">
              <w:t>ulic</w:t>
            </w:r>
            <w:r w:rsidR="00FC2835">
              <w:t>a</w:t>
            </w:r>
            <w:r w:rsidR="00173637">
              <w:t xml:space="preserve"> Zalewowa, </w:t>
            </w:r>
            <w:r w:rsidR="00FC2835">
              <w:t>Ognicę, Warszów – ulice Wrzosowa, Norweska, Białoruska, Barlickiego, przeprawa promowa Warszów-Uznam, ulic</w:t>
            </w:r>
            <w:r w:rsidR="006A0CBC">
              <w:t>e</w:t>
            </w:r>
            <w:r w:rsidR="00FC2835">
              <w:t xml:space="preserve"> </w:t>
            </w:r>
            <w:r w:rsidR="006A0CBC">
              <w:t xml:space="preserve">Wybrzeże </w:t>
            </w:r>
            <w:r w:rsidR="00FC2835">
              <w:t xml:space="preserve">Władysława IV, </w:t>
            </w:r>
            <w:r w:rsidR="006A0CBC">
              <w:t xml:space="preserve">Armii Krajowej, Konstytucji </w:t>
            </w:r>
            <w:r w:rsidR="00DB1048">
              <w:br/>
            </w:r>
            <w:r w:rsidR="006A0CBC">
              <w:t xml:space="preserve">3 Maja, Kościuszki, Kołłątaja, Gdańska, Śląska, </w:t>
            </w:r>
            <w:r w:rsidR="00AF2DFD">
              <w:t>Szkolna, Markiewicza, Wielkopolska</w:t>
            </w:r>
            <w:r w:rsidR="005312B9">
              <w:t xml:space="preserve">, Grunwaldzka, przejście graniczne </w:t>
            </w:r>
            <w:r w:rsidR="00DB1048">
              <w:br/>
            </w:r>
            <w:r w:rsidR="005312B9">
              <w:t xml:space="preserve">i </w:t>
            </w:r>
            <w:r w:rsidR="0028594B">
              <w:t xml:space="preserve">aż </w:t>
            </w:r>
            <w:r w:rsidR="005312B9">
              <w:t>do Kamminke</w:t>
            </w:r>
            <w:r w:rsidR="0028594B">
              <w:t xml:space="preserve"> – jest, więc tego troszeczkę.</w:t>
            </w:r>
            <w:r w:rsidR="000320DE">
              <w:t xml:space="preserve"> Ustalimy do kogo należy wspólny odcinek podany przez Pana radnego</w:t>
            </w:r>
            <w:r w:rsidR="00D2458B">
              <w:t xml:space="preserve">, ale być może należy to akurat do Nadleśnictwa i zwrócimy się z prośbą </w:t>
            </w:r>
            <w:r w:rsidR="00DB1048">
              <w:br/>
            </w:r>
            <w:r w:rsidR="00D2458B">
              <w:t>o poprawienie tej nawierzchni.</w:t>
            </w:r>
          </w:p>
        </w:tc>
        <w:tc>
          <w:tcPr>
            <w:tcW w:w="2268" w:type="dxa"/>
          </w:tcPr>
          <w:p w:rsidR="00F31600" w:rsidRPr="00EB0D39" w:rsidRDefault="00F31600" w:rsidP="00AF236C">
            <w:pPr>
              <w:jc w:val="left"/>
            </w:pPr>
            <w:r>
              <w:lastRenderedPageBreak/>
              <w:t>Zastępca Prezydenta Miasta Paweł Sujka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EB0D39"/>
        </w:tc>
        <w:tc>
          <w:tcPr>
            <w:tcW w:w="4428" w:type="dxa"/>
          </w:tcPr>
          <w:p w:rsidR="00F31600" w:rsidRDefault="0050621F" w:rsidP="00651E70">
            <w:pPr>
              <w:jc w:val="left"/>
            </w:pPr>
            <w:r>
              <w:t xml:space="preserve">- dot. informacji o R-XXI, </w:t>
            </w:r>
            <w:r w:rsidR="000D5FFF">
              <w:t>n</w:t>
            </w:r>
            <w:r>
              <w:t>a jakim</w:t>
            </w:r>
            <w:r w:rsidR="00651E70">
              <w:t xml:space="preserve"> jest etapie, co tam się dzieje</w:t>
            </w:r>
          </w:p>
        </w:tc>
        <w:tc>
          <w:tcPr>
            <w:tcW w:w="6804" w:type="dxa"/>
          </w:tcPr>
          <w:p w:rsidR="00F31600" w:rsidRPr="00EB0D39" w:rsidRDefault="002920C0" w:rsidP="00D3443A">
            <w:r>
              <w:t>Prz</w:t>
            </w:r>
            <w:r w:rsidR="00D3443A">
              <w:t>e</w:t>
            </w:r>
            <w:r>
              <w:t xml:space="preserve">szedł budżet, który został uchwalony </w:t>
            </w:r>
            <w:r w:rsidR="006A374F">
              <w:t xml:space="preserve">przez przedstawicieli zgromadzenia – już w tej chwili taki czystopis, jest </w:t>
            </w:r>
            <w:r w:rsidR="00F65AA4">
              <w:t xml:space="preserve">to </w:t>
            </w:r>
            <w:r w:rsidR="006A374F">
              <w:t>świeża sprawa. A</w:t>
            </w:r>
            <w:r w:rsidR="006974E4">
              <w:t xml:space="preserve"> personalnie, to Pan Bieli</w:t>
            </w:r>
            <w:r w:rsidR="0089071D">
              <w:t>d</w:t>
            </w:r>
            <w:r w:rsidR="006974E4">
              <w:t xml:space="preserve">a </w:t>
            </w:r>
            <w:r w:rsidR="0089071D">
              <w:t xml:space="preserve">z powodów zdrowotnych rezygnuje ze swojej funkcji i chyba 5 kwietnia </w:t>
            </w:r>
            <w:r w:rsidR="00F65AA4">
              <w:t xml:space="preserve">2018 roku </w:t>
            </w:r>
            <w:r w:rsidR="00D3443A">
              <w:t xml:space="preserve">jedziemy </w:t>
            </w:r>
            <w:r w:rsidR="002A5D56">
              <w:t xml:space="preserve"> </w:t>
            </w:r>
            <w:r w:rsidR="0089071D">
              <w:t xml:space="preserve">z Panią radną Jabłońską na nowe wybory. Jest propozycja </w:t>
            </w:r>
            <w:r w:rsidR="002A5D56">
              <w:t>jakiś tymczasowych osób. Zobaczymy kto będzie</w:t>
            </w:r>
            <w:r w:rsidR="0038168B">
              <w:t xml:space="preserve"> nowym </w:t>
            </w:r>
            <w:r w:rsidR="00F65AA4">
              <w:t>P</w:t>
            </w:r>
            <w:r w:rsidR="0038168B">
              <w:t>rzewodniczącym. Jak tam jeździliśmy, to był sekretarz, który protokołował nasze zebrani</w:t>
            </w:r>
            <w:r w:rsidR="006179ED">
              <w:t>a</w:t>
            </w:r>
            <w:r w:rsidR="0038168B">
              <w:t xml:space="preserve"> – to właśnie </w:t>
            </w:r>
            <w:r w:rsidR="00F65AA4">
              <w:t xml:space="preserve">jest </w:t>
            </w:r>
            <w:r w:rsidR="0038168B">
              <w:t xml:space="preserve">propozycja, </w:t>
            </w:r>
            <w:r w:rsidR="00F65AA4">
              <w:br/>
            </w:r>
            <w:r w:rsidR="0038168B">
              <w:t xml:space="preserve">żeby </w:t>
            </w:r>
            <w:r w:rsidR="008623B6">
              <w:t xml:space="preserve">on był </w:t>
            </w:r>
            <w:r w:rsidR="00166D2A">
              <w:t>P</w:t>
            </w:r>
            <w:r w:rsidR="008623B6">
              <w:t xml:space="preserve">rzewodniczącym </w:t>
            </w:r>
            <w:r w:rsidR="00166D2A">
              <w:t>Z</w:t>
            </w:r>
            <w:r w:rsidR="008623B6">
              <w:t>gromadzenia.</w:t>
            </w:r>
            <w:r w:rsidR="003E6959">
              <w:t xml:space="preserve"> Uważam, </w:t>
            </w:r>
            <w:r w:rsidR="00F65AA4">
              <w:br/>
            </w:r>
            <w:r w:rsidR="003E6959">
              <w:t xml:space="preserve">że powinno to być troszeczkę inaczej, to jest </w:t>
            </w:r>
            <w:r w:rsidR="00C508E8">
              <w:t xml:space="preserve">jak </w:t>
            </w:r>
            <w:r w:rsidR="003E6959">
              <w:t>zarządz</w:t>
            </w:r>
            <w:r w:rsidR="00C508E8">
              <w:t>a</w:t>
            </w:r>
            <w:r w:rsidR="003E6959">
              <w:t>nie ogromnym zakładem, bardzo skomplikowanym, więc było</w:t>
            </w:r>
            <w:r w:rsidR="00F65AA4">
              <w:t>by</w:t>
            </w:r>
            <w:r w:rsidR="003E6959">
              <w:t xml:space="preserve"> lepiej gdyby </w:t>
            </w:r>
            <w:r w:rsidR="003431C1">
              <w:t xml:space="preserve">jednak jakiś konkurs ogłosić, a </w:t>
            </w:r>
            <w:r w:rsidR="007D7528">
              <w:t xml:space="preserve">zdaje się, że jest tam jak zwykle tak, że </w:t>
            </w:r>
            <w:r w:rsidR="00F65AA4">
              <w:t>P</w:t>
            </w:r>
            <w:r w:rsidR="007D7528">
              <w:t xml:space="preserve">rzewodniczący </w:t>
            </w:r>
            <w:r w:rsidR="00F65AA4">
              <w:t>Z</w:t>
            </w:r>
            <w:r w:rsidR="007D7528">
              <w:t xml:space="preserve">wiązku </w:t>
            </w:r>
            <w:r w:rsidR="00C508E8">
              <w:t>obj</w:t>
            </w:r>
            <w:r w:rsidR="007D7528">
              <w:t xml:space="preserve">edzie po gminach </w:t>
            </w:r>
            <w:r w:rsidR="00F65AA4">
              <w:br/>
            </w:r>
            <w:r w:rsidR="007D7528">
              <w:t>i że tak powiem obgada</w:t>
            </w:r>
            <w:r w:rsidR="00F65AA4">
              <w:t>. J</w:t>
            </w:r>
            <w:r w:rsidR="00131E74">
              <w:t xml:space="preserve">uż tam </w:t>
            </w:r>
            <w:r w:rsidR="007D7528">
              <w:t xml:space="preserve">głosowanie jest przesądzone zanim pojedziemy. Mi się nie podoba funkcjonowanie tego związku, zresztą </w:t>
            </w:r>
            <w:r w:rsidR="004B3A8D">
              <w:t>wielokrotnie mówiłam –</w:t>
            </w:r>
            <w:r w:rsidR="00C40A04">
              <w:t xml:space="preserve"> to</w:t>
            </w:r>
            <w:r w:rsidR="004B3A8D">
              <w:t xml:space="preserve"> tak jakoś jest, zobaczymy.</w:t>
            </w:r>
          </w:p>
        </w:tc>
        <w:tc>
          <w:tcPr>
            <w:tcW w:w="2268" w:type="dxa"/>
          </w:tcPr>
          <w:p w:rsidR="00F31600" w:rsidRDefault="00F31600" w:rsidP="00AF236C">
            <w:pPr>
              <w:jc w:val="left"/>
            </w:pPr>
            <w:r>
              <w:t>Zastępca Prezydenta Miasta Barbara Michalska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BD007A"/>
        </w:tc>
        <w:tc>
          <w:tcPr>
            <w:tcW w:w="4428" w:type="dxa"/>
          </w:tcPr>
          <w:p w:rsidR="00F31600" w:rsidRPr="00EB0D39" w:rsidRDefault="00F31600" w:rsidP="00234E97">
            <w:pPr>
              <w:jc w:val="left"/>
            </w:pPr>
            <w:r>
              <w:t>-</w:t>
            </w:r>
            <w:r w:rsidR="00234E97">
              <w:t xml:space="preserve"> dot.</w:t>
            </w:r>
            <w:r>
              <w:t xml:space="preserve"> dużo </w:t>
            </w:r>
            <w:r w:rsidR="00234E97">
              <w:t xml:space="preserve">ilości </w:t>
            </w:r>
            <w:r>
              <w:t xml:space="preserve">śmieci w lasach, </w:t>
            </w:r>
            <w:r w:rsidR="00234E97">
              <w:br/>
              <w:t xml:space="preserve">m.in. w </w:t>
            </w:r>
            <w:r>
              <w:t>okolic</w:t>
            </w:r>
            <w:r w:rsidR="00234E97">
              <w:t>y</w:t>
            </w:r>
            <w:r>
              <w:t xml:space="preserve"> </w:t>
            </w:r>
            <w:r w:rsidR="00234E97">
              <w:t>O</w:t>
            </w:r>
            <w:r>
              <w:t xml:space="preserve">gnicy, prośba </w:t>
            </w:r>
            <w:r w:rsidR="00234E97">
              <w:br/>
            </w:r>
            <w:r>
              <w:t xml:space="preserve">o wystąpienie do </w:t>
            </w:r>
            <w:r w:rsidR="00234E97">
              <w:t>N</w:t>
            </w:r>
            <w:r>
              <w:t xml:space="preserve">adleśnictwa, </w:t>
            </w:r>
            <w:r w:rsidR="004047EB">
              <w:br/>
            </w:r>
            <w:r>
              <w:t>aby wspólnie z nimi posprzątać</w:t>
            </w:r>
          </w:p>
        </w:tc>
        <w:tc>
          <w:tcPr>
            <w:tcW w:w="6804" w:type="dxa"/>
          </w:tcPr>
          <w:p w:rsidR="00F31600" w:rsidRDefault="000E5F1A" w:rsidP="002F32BC">
            <w:r>
              <w:t>My wystosujemy teraz pismo, żeby było wiadomo. Może Nadleśnictwo czeka aż te złe warunki atmosferyczne miną, bo wiadomo</w:t>
            </w:r>
            <w:r w:rsidR="002F32BC">
              <w:t xml:space="preserve"> mamy zimę, więc podejrzewam, że oni też oczekują aż wreszcie aura nastąpi wiosenna i wtedy zawsze przystąpią do porządkowania. Także osobiście gwarantuje, że takie pismo zostanie wystosowane.</w:t>
            </w:r>
          </w:p>
          <w:p w:rsidR="00B51EBE" w:rsidRDefault="00B51EBE" w:rsidP="002F32BC"/>
          <w:p w:rsidR="00B51EBE" w:rsidRPr="00EB0D39" w:rsidRDefault="00B51EBE" w:rsidP="002F32BC"/>
        </w:tc>
        <w:tc>
          <w:tcPr>
            <w:tcW w:w="2268" w:type="dxa"/>
          </w:tcPr>
          <w:p w:rsidR="00F31600" w:rsidRPr="00EB0D39" w:rsidRDefault="00F31600" w:rsidP="00AF236C">
            <w:pPr>
              <w:jc w:val="left"/>
            </w:pPr>
            <w:r>
              <w:t>Naczelnik Wydziału Ochrony Środowiska i Leśnictwa Beata Tułodziecka-Terenda</w:t>
            </w:r>
          </w:p>
        </w:tc>
      </w:tr>
      <w:tr w:rsidR="00F31600" w:rsidRPr="00A1679A" w:rsidTr="00931F26">
        <w:tc>
          <w:tcPr>
            <w:tcW w:w="570" w:type="dxa"/>
            <w:vMerge/>
          </w:tcPr>
          <w:p w:rsidR="00F31600" w:rsidRPr="00A1679A" w:rsidRDefault="00F31600" w:rsidP="00EB0D39"/>
        </w:tc>
        <w:tc>
          <w:tcPr>
            <w:tcW w:w="1665" w:type="dxa"/>
            <w:vMerge/>
          </w:tcPr>
          <w:p w:rsidR="00F31600" w:rsidRPr="00A1679A" w:rsidRDefault="00F31600" w:rsidP="00BD007A"/>
        </w:tc>
        <w:tc>
          <w:tcPr>
            <w:tcW w:w="4428" w:type="dxa"/>
          </w:tcPr>
          <w:p w:rsidR="00F31600" w:rsidRPr="00EB0D39" w:rsidRDefault="00F31600" w:rsidP="004F6F5D">
            <w:pPr>
              <w:jc w:val="left"/>
            </w:pPr>
            <w:r>
              <w:t xml:space="preserve">- dot. </w:t>
            </w:r>
            <w:r w:rsidR="00234E97">
              <w:t>B</w:t>
            </w:r>
            <w:r>
              <w:t xml:space="preserve">iedronki na </w:t>
            </w:r>
            <w:r w:rsidR="00234E97">
              <w:t>W</w:t>
            </w:r>
            <w:r>
              <w:t xml:space="preserve">arszowie, </w:t>
            </w:r>
            <w:r w:rsidR="0008426A">
              <w:t>lepszy wjazd/wyjazd</w:t>
            </w:r>
            <w:r w:rsidR="004B6968">
              <w:t xml:space="preserve"> z</w:t>
            </w:r>
            <w:r w:rsidR="0008426A">
              <w:t xml:space="preserve"> parking</w:t>
            </w:r>
            <w:r w:rsidR="004B6968">
              <w:t>u,</w:t>
            </w:r>
            <w:r w:rsidR="0008426A">
              <w:t xml:space="preserve"> jest</w:t>
            </w:r>
            <w:r w:rsidR="004B6968">
              <w:t xml:space="preserve"> on</w:t>
            </w:r>
            <w:r w:rsidR="0008426A">
              <w:t xml:space="preserve"> </w:t>
            </w:r>
            <w:r w:rsidR="004B6968">
              <w:t xml:space="preserve">za </w:t>
            </w:r>
            <w:r w:rsidR="0008426A">
              <w:t xml:space="preserve">mały, </w:t>
            </w:r>
            <w:r w:rsidR="004B6968">
              <w:lastRenderedPageBreak/>
              <w:t>zwrócił się z prośbą, aby miasto</w:t>
            </w:r>
            <w:r w:rsidR="004F6F5D">
              <w:t xml:space="preserve"> ponownie</w:t>
            </w:r>
            <w:r w:rsidR="004B6968">
              <w:t xml:space="preserve"> uzgodniło z </w:t>
            </w:r>
            <w:r w:rsidR="004F6F5D">
              <w:t>Biedronką ten problem</w:t>
            </w:r>
          </w:p>
        </w:tc>
        <w:tc>
          <w:tcPr>
            <w:tcW w:w="6804" w:type="dxa"/>
          </w:tcPr>
          <w:p w:rsidR="00F31600" w:rsidRPr="00EB0D39" w:rsidRDefault="00130BE8" w:rsidP="00B51EBE">
            <w:r>
              <w:lastRenderedPageBreak/>
              <w:t xml:space="preserve">Powiem szczerze, że jest to taka bogata sieć, ale kontakt z nimi jest żaden. Można sobie tam dzwonić i reakcja żadna. Spróbujemy może </w:t>
            </w:r>
            <w:r>
              <w:lastRenderedPageBreak/>
              <w:t xml:space="preserve">jeszcze raz, ale nawet jak była kwestia przystanku autobusowego koło nich, to ignorowali. </w:t>
            </w:r>
          </w:p>
        </w:tc>
        <w:tc>
          <w:tcPr>
            <w:tcW w:w="2268" w:type="dxa"/>
          </w:tcPr>
          <w:p w:rsidR="00F31600" w:rsidRPr="00EB0D39" w:rsidRDefault="00F31600" w:rsidP="00AF236C">
            <w:pPr>
              <w:jc w:val="left"/>
            </w:pPr>
            <w:r>
              <w:lastRenderedPageBreak/>
              <w:t xml:space="preserve">Zastępca Prezydenta Miasta Barbara </w:t>
            </w:r>
            <w:r>
              <w:lastRenderedPageBreak/>
              <w:t>Michalska</w:t>
            </w:r>
          </w:p>
        </w:tc>
      </w:tr>
      <w:tr w:rsidR="009B3109" w:rsidRPr="00A1679A" w:rsidTr="00931F26">
        <w:tc>
          <w:tcPr>
            <w:tcW w:w="570" w:type="dxa"/>
            <w:vMerge w:val="restart"/>
          </w:tcPr>
          <w:p w:rsidR="009B3109" w:rsidRPr="0079569E" w:rsidRDefault="009B3109" w:rsidP="0079569E">
            <w:r>
              <w:lastRenderedPageBreak/>
              <w:t>11.</w:t>
            </w:r>
          </w:p>
        </w:tc>
        <w:tc>
          <w:tcPr>
            <w:tcW w:w="1665" w:type="dxa"/>
            <w:vMerge w:val="restart"/>
          </w:tcPr>
          <w:p w:rsidR="009B3109" w:rsidRPr="0079569E" w:rsidRDefault="009B3109" w:rsidP="0079569E">
            <w:r>
              <w:t>Bartkowiak Stanisław</w:t>
            </w:r>
          </w:p>
        </w:tc>
        <w:tc>
          <w:tcPr>
            <w:tcW w:w="4428" w:type="dxa"/>
            <w:tcBorders>
              <w:bottom w:val="single" w:sz="4" w:space="0" w:color="auto"/>
            </w:tcBorders>
          </w:tcPr>
          <w:p w:rsidR="009B3109" w:rsidRPr="0079569E" w:rsidRDefault="009B3109" w:rsidP="004F6F5D">
            <w:pPr>
              <w:jc w:val="left"/>
            </w:pPr>
            <w:r>
              <w:t xml:space="preserve">- dot. rozwoju </w:t>
            </w:r>
            <w:r w:rsidR="004F6F5D">
              <w:t>D</w:t>
            </w:r>
            <w:r>
              <w:t xml:space="preserve">zielnicy </w:t>
            </w:r>
            <w:r w:rsidR="004F6F5D">
              <w:t>N</w:t>
            </w:r>
            <w:r>
              <w:t xml:space="preserve">admorskiej, zapomniano o inwestycji budowy mola, jaki jest </w:t>
            </w:r>
            <w:r w:rsidR="004F6F5D">
              <w:t xml:space="preserve">aktualny </w:t>
            </w:r>
            <w:r>
              <w:t xml:space="preserve">stan </w:t>
            </w:r>
            <w:r w:rsidR="004F6F5D">
              <w:t xml:space="preserve">uzgodnień dotyczących </w:t>
            </w:r>
            <w:r>
              <w:t>budowy mola na przedłużeniu ulicy Chrobrego</w:t>
            </w:r>
          </w:p>
        </w:tc>
        <w:tc>
          <w:tcPr>
            <w:tcW w:w="6804" w:type="dxa"/>
            <w:tcBorders>
              <w:bottom w:val="single" w:sz="4" w:space="0" w:color="auto"/>
            </w:tcBorders>
          </w:tcPr>
          <w:p w:rsidR="009B3109" w:rsidRPr="0079569E" w:rsidRDefault="009B3109" w:rsidP="00D3443A">
            <w:r>
              <w:t xml:space="preserve">Z naszych informacji wynika, że Zdrojova Invest z Adlerem jeszcze się dogadują co do współpracy – jakby współinwestowania tego zadania. Jeszcze takiego porozumienia ostatecznie nie mają. Natomiast równolegle robią koncepcję mola i zapewne </w:t>
            </w:r>
            <w:r>
              <w:br/>
              <w:t>w odpowiednim czasie nam ją przedstawią.</w:t>
            </w:r>
          </w:p>
        </w:tc>
        <w:tc>
          <w:tcPr>
            <w:tcW w:w="2268" w:type="dxa"/>
            <w:tcBorders>
              <w:bottom w:val="single" w:sz="4" w:space="0" w:color="auto"/>
            </w:tcBorders>
          </w:tcPr>
          <w:p w:rsidR="009B3109" w:rsidRPr="0079569E" w:rsidRDefault="009B3109" w:rsidP="00AF236C">
            <w:pPr>
              <w:jc w:val="left"/>
            </w:pPr>
            <w:r>
              <w:t>Zastępca Prezydenta Miasta Barbara Michalska</w:t>
            </w:r>
          </w:p>
        </w:tc>
      </w:tr>
      <w:tr w:rsidR="005D23F3" w:rsidRPr="00A1679A" w:rsidTr="00E353D6">
        <w:trPr>
          <w:trHeight w:val="4978"/>
        </w:trPr>
        <w:tc>
          <w:tcPr>
            <w:tcW w:w="570" w:type="dxa"/>
            <w:vMerge/>
          </w:tcPr>
          <w:p w:rsidR="005D23F3" w:rsidRPr="0079569E" w:rsidRDefault="005D23F3" w:rsidP="0079569E"/>
        </w:tc>
        <w:tc>
          <w:tcPr>
            <w:tcW w:w="1665" w:type="dxa"/>
            <w:vMerge/>
          </w:tcPr>
          <w:p w:rsidR="005D23F3" w:rsidRPr="0079569E" w:rsidRDefault="005D23F3" w:rsidP="0079569E"/>
        </w:tc>
        <w:tc>
          <w:tcPr>
            <w:tcW w:w="4428" w:type="dxa"/>
            <w:vMerge w:val="restart"/>
          </w:tcPr>
          <w:p w:rsidR="005D23F3" w:rsidRDefault="005D23F3" w:rsidP="000E3A22">
            <w:pPr>
              <w:jc w:val="left"/>
            </w:pPr>
            <w:r>
              <w:t xml:space="preserve">- dot. planu zagospodarowania Dzielnicy Nadmorskiej, jest wiele interesujących zapisów dotyczących zieleni, pytanie – kto, czy i kiedy kontroluje działania inwestorów z zatwierdzonymi miejscowymi planami inwestycyjnymi, czy są takie kontrole </w:t>
            </w:r>
            <w:r>
              <w:br/>
              <w:t>– także w trakcie realizacji robót, ile ich było, czy można zapoznać się z treścią protokołów kontroli</w:t>
            </w: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0E3A22">
            <w:pPr>
              <w:jc w:val="left"/>
            </w:pPr>
          </w:p>
          <w:p w:rsidR="005D23F3" w:rsidRDefault="005D23F3" w:rsidP="002A5D75">
            <w:pPr>
              <w:jc w:val="left"/>
            </w:pPr>
          </w:p>
        </w:tc>
        <w:tc>
          <w:tcPr>
            <w:tcW w:w="6804" w:type="dxa"/>
          </w:tcPr>
          <w:p w:rsidR="005D23F3" w:rsidRPr="0079569E" w:rsidRDefault="005D23F3" w:rsidP="0018533D">
            <w:r>
              <w:t>Biorąc po</w:t>
            </w:r>
            <w:r w:rsidR="009E7F25">
              <w:t>d</w:t>
            </w:r>
            <w:r>
              <w:t xml:space="preserve"> uwagę większe przedsięwzięcia takie jak miasto realizuje, czy przedsięwzięcia realizowane w dzielnicy nadmorskiej </w:t>
            </w:r>
            <w:r>
              <w:br/>
              <w:t xml:space="preserve">– przedsięwzięcia te wymagają decyzji środowiskowej. Nie ma możliwości wydania decyzji o środowiskowych uwarunkowaniach, jeżeli te przedsięwzięcia nie byłyby zgodne z planem zagospodarowania przestrzennego. To jest pierwsze tak zwane „sito”. Następny to jest obowiązek uzyskania pozwolenia </w:t>
            </w:r>
            <w:r>
              <w:br/>
              <w:t xml:space="preserve">na budowę – brak zgodności z planem z automatu powoduje, </w:t>
            </w:r>
            <w:r>
              <w:br/>
              <w:t xml:space="preserve">że nie jest wydana decyzja o pozwolenie na budowę. Natomiast </w:t>
            </w:r>
            <w:r>
              <w:br/>
              <w:t xml:space="preserve">po zakończeniu inwestycji robi się tak zwaną dokumentację podsumowującą i przekazuje się ją do nadzoru budowlanego, który zobowiązany jest oddać to przedsięwzięcie do użytkowania. Jeżeli są jakieś niezgodności, to wtedy wiadomo, że nie wyraża zgody </w:t>
            </w:r>
            <w:r>
              <w:br/>
              <w:t>na oddanie do użytkowania danego przedsięwzięcia.</w:t>
            </w:r>
          </w:p>
          <w:p w:rsidR="005D23F3" w:rsidRPr="0079569E" w:rsidRDefault="005D23F3" w:rsidP="005D23F3">
            <w:pPr>
              <w:tabs>
                <w:tab w:val="left" w:pos="1521"/>
              </w:tabs>
            </w:pPr>
            <w:r>
              <w:t xml:space="preserve">Kontrolowane jest to na etapie wydawania pozwolenia na budowę, </w:t>
            </w:r>
            <w:r>
              <w:br/>
              <w:t>a później sprawdza zgodność wybudowania obiektu nadzór budowlany i on przyjmuje tą inwestycję albo nie. Jeżeli jest coś ponad, to nie przyjmie.</w:t>
            </w:r>
          </w:p>
        </w:tc>
        <w:tc>
          <w:tcPr>
            <w:tcW w:w="2268" w:type="dxa"/>
            <w:tcBorders>
              <w:bottom w:val="dashed" w:sz="4" w:space="0" w:color="auto"/>
            </w:tcBorders>
          </w:tcPr>
          <w:p w:rsidR="005D23F3" w:rsidRPr="0079569E" w:rsidRDefault="005D23F3" w:rsidP="00AF236C">
            <w:pPr>
              <w:jc w:val="left"/>
            </w:pPr>
            <w:r>
              <w:t>Naczelnik Wydziału Ochrony Środowiska i Leśnictwa Beata Tułodziecka-Terenda</w:t>
            </w:r>
          </w:p>
        </w:tc>
      </w:tr>
      <w:tr w:rsidR="005D23F3" w:rsidRPr="00A1679A" w:rsidTr="00931F26">
        <w:tc>
          <w:tcPr>
            <w:tcW w:w="570" w:type="dxa"/>
            <w:vMerge/>
          </w:tcPr>
          <w:p w:rsidR="005D23F3" w:rsidRPr="0079569E" w:rsidRDefault="005D23F3" w:rsidP="0079569E"/>
        </w:tc>
        <w:tc>
          <w:tcPr>
            <w:tcW w:w="1665" w:type="dxa"/>
            <w:vMerge/>
          </w:tcPr>
          <w:p w:rsidR="005D23F3" w:rsidRPr="0079569E" w:rsidRDefault="005D23F3" w:rsidP="0079569E"/>
        </w:tc>
        <w:tc>
          <w:tcPr>
            <w:tcW w:w="4428" w:type="dxa"/>
            <w:vMerge/>
          </w:tcPr>
          <w:p w:rsidR="005D23F3" w:rsidRDefault="005D23F3" w:rsidP="00D51B7A"/>
        </w:tc>
        <w:tc>
          <w:tcPr>
            <w:tcW w:w="6804" w:type="dxa"/>
            <w:tcBorders>
              <w:top w:val="dashed" w:sz="4" w:space="0" w:color="auto"/>
            </w:tcBorders>
          </w:tcPr>
          <w:p w:rsidR="005D23F3" w:rsidRDefault="005D23F3" w:rsidP="00467252">
            <w:r>
              <w:t>Panie Radny to jest fakt, że odbiera te wszystkie uwarunkowania nadzór budowlany. Widziałam jak liczą powierzchnię zagospodarowania, bo każde odstępstwo wymaga zmiany pozwolenia na budowę. Wiem, że właściciele domków jednorodzinnych mają ogromny problem, jeżeli chodnik</w:t>
            </w:r>
            <w:r w:rsidR="005B0180">
              <w:t>a</w:t>
            </w:r>
            <w:r>
              <w:t xml:space="preserve"> </w:t>
            </w:r>
            <w:r>
              <w:br/>
              <w:t xml:space="preserve">nie położyli tak jak jest wymagane. Natomiast jeżeli Pan ma wątpliwości, że nadzór budowlany niewłaściwie wykonuje te swoje obowiązki, to trzeba to zgłosić, bo Pan powiedział po prostu coś takiego, że Panu jest wiadome, że to nie jest przestrzegane </w:t>
            </w:r>
            <w:r>
              <w:br/>
              <w:t xml:space="preserve">– to trzeba po prostu wtedy zgłosić, to dotyczy wszystkich Państwa. Nie możemy sobie tak po prostu mówić, że ktoś czegoś nie robi, </w:t>
            </w:r>
            <w:r>
              <w:br/>
              <w:t xml:space="preserve">bo wiem, że ktoś tego nie robi – to równie dobrze może być pomówienie, więc są instytucje kontrolne w zakresie nasadzeń drzew, bo jeżeli nastąpi nasadzenie, to potem jest przez trzy lata kontrola z Urzędu Marszałkowskiego, jak również od nas </w:t>
            </w:r>
            <w:r>
              <w:br/>
              <w:t>– czy rzeczywiście, te drzewa są nasadzone i czy one się przyjęły</w:t>
            </w:r>
            <w:r w:rsidR="005A708C">
              <w:t>,</w:t>
            </w:r>
            <w:r>
              <w:t xml:space="preserve"> pod groźbą kar. Również my mamy takie zobowiązania, jak również wycinamy drzewa. Jak również nadzór budowlany musi dopilnować, aby zagospodarowanie działki było zgodnie </w:t>
            </w:r>
            <w:r>
              <w:br/>
              <w:t>z projektem, a ten projekt jest zgodny z wcześniejszymi decyzjami, więc jeżeli widzimy takie nieprawidłowości, to należy do tych organów zgłaszać na bieżąco albo nic nie mówić.</w:t>
            </w:r>
          </w:p>
        </w:tc>
        <w:tc>
          <w:tcPr>
            <w:tcW w:w="2268" w:type="dxa"/>
            <w:tcBorders>
              <w:top w:val="dashed" w:sz="4" w:space="0" w:color="auto"/>
            </w:tcBorders>
          </w:tcPr>
          <w:p w:rsidR="005D23F3" w:rsidRDefault="005D23F3" w:rsidP="00AF236C">
            <w:pPr>
              <w:jc w:val="left"/>
            </w:pPr>
            <w:r>
              <w:t>Zastępca Prezydenta Miasta Barbara Michalska</w:t>
            </w:r>
          </w:p>
        </w:tc>
      </w:tr>
      <w:tr w:rsidR="009B3109" w:rsidRPr="00A1679A" w:rsidTr="00931F26">
        <w:tc>
          <w:tcPr>
            <w:tcW w:w="570" w:type="dxa"/>
            <w:vMerge/>
          </w:tcPr>
          <w:p w:rsidR="009B3109" w:rsidRPr="0079569E" w:rsidRDefault="009B3109" w:rsidP="0079569E"/>
        </w:tc>
        <w:tc>
          <w:tcPr>
            <w:tcW w:w="1665" w:type="dxa"/>
            <w:vMerge/>
          </w:tcPr>
          <w:p w:rsidR="009B3109" w:rsidRPr="0079569E" w:rsidRDefault="009B3109" w:rsidP="0079569E"/>
        </w:tc>
        <w:tc>
          <w:tcPr>
            <w:tcW w:w="4428" w:type="dxa"/>
          </w:tcPr>
          <w:p w:rsidR="009B3109" w:rsidRDefault="009B3109" w:rsidP="000E3A22">
            <w:pPr>
              <w:jc w:val="left"/>
            </w:pPr>
            <w:r>
              <w:t xml:space="preserve">- dot. budynku przy Kauflandzie, czy to </w:t>
            </w:r>
            <w:r w:rsidR="00DE7200">
              <w:t xml:space="preserve">jest </w:t>
            </w:r>
            <w:r>
              <w:t>rozbiórka, czy remont, co tam się dzieje</w:t>
            </w:r>
          </w:p>
        </w:tc>
        <w:tc>
          <w:tcPr>
            <w:tcW w:w="6804" w:type="dxa"/>
          </w:tcPr>
          <w:p w:rsidR="0057217C" w:rsidRPr="0079569E" w:rsidRDefault="00892A91" w:rsidP="0057217C">
            <w:r>
              <w:t>Jest to budynek, który inwestor rozbiera</w:t>
            </w:r>
            <w:r w:rsidR="0057217C">
              <w:t>. Będzie stawiał nowy budynek mieszkalny z funkcją usługową na parterze.</w:t>
            </w:r>
          </w:p>
        </w:tc>
        <w:tc>
          <w:tcPr>
            <w:tcW w:w="2268" w:type="dxa"/>
          </w:tcPr>
          <w:p w:rsidR="009B3109" w:rsidRPr="0079569E" w:rsidRDefault="009B3109" w:rsidP="00AF236C">
            <w:pPr>
              <w:jc w:val="left"/>
            </w:pPr>
            <w:r>
              <w:t>Zastępca Prezydenta Miasta Barbara Michalska</w:t>
            </w:r>
          </w:p>
        </w:tc>
      </w:tr>
      <w:tr w:rsidR="009B3109" w:rsidRPr="00A1679A" w:rsidTr="00931F26">
        <w:tc>
          <w:tcPr>
            <w:tcW w:w="570" w:type="dxa"/>
            <w:vMerge/>
          </w:tcPr>
          <w:p w:rsidR="009B3109" w:rsidRPr="0079569E" w:rsidRDefault="009B3109" w:rsidP="0079569E"/>
        </w:tc>
        <w:tc>
          <w:tcPr>
            <w:tcW w:w="1665" w:type="dxa"/>
            <w:vMerge/>
          </w:tcPr>
          <w:p w:rsidR="009B3109" w:rsidRPr="0079569E" w:rsidRDefault="009B3109" w:rsidP="0079569E"/>
        </w:tc>
        <w:tc>
          <w:tcPr>
            <w:tcW w:w="4428" w:type="dxa"/>
          </w:tcPr>
          <w:p w:rsidR="009B3109" w:rsidRDefault="009B3109" w:rsidP="00A00332">
            <w:pPr>
              <w:jc w:val="left"/>
            </w:pPr>
            <w:r>
              <w:t xml:space="preserve">- dot. naprawy nawierzchni </w:t>
            </w:r>
            <w:r w:rsidR="00A00332">
              <w:t xml:space="preserve">ulicy Wojska Polskiego </w:t>
            </w:r>
            <w:r>
              <w:t xml:space="preserve">przy </w:t>
            </w:r>
            <w:r w:rsidR="00A00332">
              <w:t xml:space="preserve">wjeździe do Urzędu </w:t>
            </w:r>
            <w:r>
              <w:t>Miasta – czas już na to</w:t>
            </w:r>
          </w:p>
        </w:tc>
        <w:tc>
          <w:tcPr>
            <w:tcW w:w="6804" w:type="dxa"/>
          </w:tcPr>
          <w:p w:rsidR="009B3109" w:rsidRPr="0079569E" w:rsidRDefault="00A00332" w:rsidP="00F34D1C">
            <w:r>
              <w:t>Będziemy mieli to na uwadze.</w:t>
            </w:r>
          </w:p>
        </w:tc>
        <w:tc>
          <w:tcPr>
            <w:tcW w:w="2268" w:type="dxa"/>
          </w:tcPr>
          <w:p w:rsidR="009B3109" w:rsidRPr="0079569E" w:rsidRDefault="009B3109" w:rsidP="00AF236C">
            <w:pPr>
              <w:jc w:val="left"/>
            </w:pPr>
            <w:r>
              <w:t xml:space="preserve">Naczelnik Wydziału Infrastruktury </w:t>
            </w:r>
            <w:r>
              <w:br/>
              <w:t>i Zieleni Miejskiej Wioletta Nawrocka</w:t>
            </w:r>
          </w:p>
        </w:tc>
      </w:tr>
      <w:tr w:rsidR="009B3109" w:rsidRPr="00A1679A" w:rsidTr="00931F26">
        <w:tc>
          <w:tcPr>
            <w:tcW w:w="570" w:type="dxa"/>
            <w:vMerge/>
          </w:tcPr>
          <w:p w:rsidR="009B3109" w:rsidRPr="0079569E" w:rsidRDefault="009B3109" w:rsidP="0079569E"/>
        </w:tc>
        <w:tc>
          <w:tcPr>
            <w:tcW w:w="1665" w:type="dxa"/>
            <w:vMerge/>
          </w:tcPr>
          <w:p w:rsidR="009B3109" w:rsidRPr="0079569E" w:rsidRDefault="009B3109" w:rsidP="0079569E"/>
        </w:tc>
        <w:tc>
          <w:tcPr>
            <w:tcW w:w="4428" w:type="dxa"/>
          </w:tcPr>
          <w:p w:rsidR="009B3109" w:rsidRPr="0079569E" w:rsidRDefault="001576AF" w:rsidP="005A708C">
            <w:pPr>
              <w:jc w:val="left"/>
            </w:pPr>
            <w:r>
              <w:t>- dot. zarządzeni</w:t>
            </w:r>
            <w:r w:rsidR="00F97213">
              <w:t>a</w:t>
            </w:r>
            <w:r>
              <w:t xml:space="preserve"> nr 122/2018</w:t>
            </w:r>
            <w:r w:rsidR="00993A71">
              <w:t>,</w:t>
            </w:r>
            <w:r>
              <w:t xml:space="preserve"> </w:t>
            </w:r>
            <w:r w:rsidR="009B3109">
              <w:t>czy istnieje możliwość zapoznani</w:t>
            </w:r>
            <w:r w:rsidR="005A708C">
              <w:t>a</w:t>
            </w:r>
            <w:r w:rsidR="009B3109">
              <w:t xml:space="preserve"> się </w:t>
            </w:r>
            <w:r>
              <w:t xml:space="preserve">założeniami projektowymi </w:t>
            </w:r>
          </w:p>
        </w:tc>
        <w:tc>
          <w:tcPr>
            <w:tcW w:w="6804" w:type="dxa"/>
          </w:tcPr>
          <w:p w:rsidR="009B3109" w:rsidRPr="0079569E" w:rsidRDefault="00892809" w:rsidP="00F34D1C">
            <w:r>
              <w:t>Na dzień dzisiejszy mogę udostępnić tylko opis przedmiotu zamówienia</w:t>
            </w:r>
            <w:r w:rsidR="00B51CB9">
              <w:t>. Natomiast założenia – projekt ma 3 miesiące na opracowanie koncepcji – jak będzie opracowana to na pewno chcemy ją publicznie Państwu tutaj zaprezentować.</w:t>
            </w:r>
          </w:p>
        </w:tc>
        <w:tc>
          <w:tcPr>
            <w:tcW w:w="2268" w:type="dxa"/>
          </w:tcPr>
          <w:p w:rsidR="009B3109" w:rsidRPr="0079569E" w:rsidRDefault="009B3109" w:rsidP="00AF236C">
            <w:pPr>
              <w:jc w:val="left"/>
            </w:pPr>
            <w:r>
              <w:t>Naczelnik Wydziału Inwestycji Miejskich Rafał Łysiak</w:t>
            </w:r>
          </w:p>
        </w:tc>
      </w:tr>
      <w:tr w:rsidR="00DE0E0E" w:rsidRPr="00A1679A" w:rsidTr="00931F26">
        <w:tc>
          <w:tcPr>
            <w:tcW w:w="570" w:type="dxa"/>
            <w:vMerge w:val="restart"/>
          </w:tcPr>
          <w:p w:rsidR="00DE0E0E" w:rsidRPr="0079569E" w:rsidRDefault="00DE0E0E" w:rsidP="0079569E">
            <w:r>
              <w:t>12.</w:t>
            </w:r>
          </w:p>
        </w:tc>
        <w:tc>
          <w:tcPr>
            <w:tcW w:w="1665" w:type="dxa"/>
            <w:vMerge w:val="restart"/>
          </w:tcPr>
          <w:p w:rsidR="00DE0E0E" w:rsidRPr="0079569E" w:rsidRDefault="00DE0E0E" w:rsidP="0079569E">
            <w:r>
              <w:t>Agatowska Joanna</w:t>
            </w:r>
          </w:p>
        </w:tc>
        <w:tc>
          <w:tcPr>
            <w:tcW w:w="4428" w:type="dxa"/>
          </w:tcPr>
          <w:p w:rsidR="00DE0E0E" w:rsidRPr="0079569E" w:rsidRDefault="0002673E" w:rsidP="005A708C">
            <w:pPr>
              <w:jc w:val="left"/>
            </w:pPr>
            <w:r>
              <w:t xml:space="preserve">- dot. </w:t>
            </w:r>
            <w:r w:rsidR="00DE0E0E">
              <w:t>zarz</w:t>
            </w:r>
            <w:r>
              <w:t>ądzenia</w:t>
            </w:r>
            <w:r w:rsidR="00DE0E0E">
              <w:t xml:space="preserve"> nr 154/2018 </w:t>
            </w:r>
            <w:r>
              <w:t xml:space="preserve">w sprawie </w:t>
            </w:r>
            <w:r w:rsidRPr="0002673E">
              <w:t>powołania komisji przetargowej</w:t>
            </w:r>
            <w:r>
              <w:t xml:space="preserve"> dotyczące</w:t>
            </w:r>
            <w:r w:rsidR="005A708C">
              <w:t>j</w:t>
            </w:r>
            <w:r>
              <w:t xml:space="preserve"> wyboru wykonawcy na realizację zamówienia publicznego pn.: „Ubezpieczenie ryzyk budowy i montażu oraz odpowiedzialności cywilnej inwestycji realizowanych przez Gminę Miasto Świnoujście"</w:t>
            </w:r>
            <w:r w:rsidR="00DE0E0E">
              <w:t>, poprosiła o inf</w:t>
            </w:r>
            <w:r>
              <w:t>ormacje</w:t>
            </w:r>
            <w:r w:rsidR="00DE0E0E">
              <w:t xml:space="preserve"> jakie inwestycje b</w:t>
            </w:r>
            <w:r>
              <w:t>ę</w:t>
            </w:r>
            <w:r w:rsidR="00DE0E0E">
              <w:t xml:space="preserve">dą </w:t>
            </w:r>
            <w:r w:rsidR="005A708C">
              <w:t>o</w:t>
            </w:r>
            <w:r w:rsidR="00DE0E0E">
              <w:t>bjęte</w:t>
            </w:r>
            <w:r w:rsidR="004A7319">
              <w:t xml:space="preserve"> tym zakresem ubezpieczenia</w:t>
            </w:r>
            <w:r w:rsidR="00DE0E0E">
              <w:t>,</w:t>
            </w:r>
            <w:r w:rsidR="004A7319">
              <w:t xml:space="preserve"> jaki jest jego</w:t>
            </w:r>
            <w:r w:rsidR="00DE0E0E">
              <w:t xml:space="preserve"> </w:t>
            </w:r>
            <w:r w:rsidR="004A7319">
              <w:t xml:space="preserve">okres, </w:t>
            </w:r>
            <w:r w:rsidR="00DE0E0E">
              <w:t xml:space="preserve">z czego </w:t>
            </w:r>
            <w:r w:rsidR="004A7319">
              <w:lastRenderedPageBreak/>
              <w:t xml:space="preserve">to w ogóle </w:t>
            </w:r>
            <w:r w:rsidR="00DE0E0E">
              <w:t xml:space="preserve">wynika </w:t>
            </w:r>
            <w:r w:rsidR="004A7319">
              <w:t>, pierwszy raz się spotyka z takim zadaniem</w:t>
            </w:r>
          </w:p>
        </w:tc>
        <w:tc>
          <w:tcPr>
            <w:tcW w:w="6804" w:type="dxa"/>
          </w:tcPr>
          <w:p w:rsidR="00DE0E0E" w:rsidRPr="0079569E" w:rsidRDefault="00DE0E0E" w:rsidP="005A708C">
            <w:r>
              <w:lastRenderedPageBreak/>
              <w:t xml:space="preserve">Ogłosiliśmy takie postępowanie przetargowe. Inwestycje jakie objęte są </w:t>
            </w:r>
            <w:r w:rsidR="00065AD3">
              <w:t xml:space="preserve">tym </w:t>
            </w:r>
            <w:r>
              <w:t>ubezpieczeniem to Kurort Nadmorski Świnoujście, przebudowa ulicy Wojska Polskiego wraz z budową parking</w:t>
            </w:r>
            <w:r w:rsidR="00065AD3">
              <w:t>ów</w:t>
            </w:r>
            <w:r>
              <w:t xml:space="preserve">, budowa infrastruktury związanej z organizacją węzła przesiadkowego, budowa Obwodnicy Wschodniej, budowa przejść podziemnych w Łunowie, </w:t>
            </w:r>
            <w:r w:rsidR="00065AD3">
              <w:t>„S</w:t>
            </w:r>
            <w:r>
              <w:t xml:space="preserve">prawne i przyjazne środowisko </w:t>
            </w:r>
            <w:r w:rsidR="006D4FF7">
              <w:br/>
            </w:r>
            <w:r>
              <w:t xml:space="preserve">– dostęp do infrastruktury </w:t>
            </w:r>
            <w:r w:rsidR="00065AD3">
              <w:t>P</w:t>
            </w:r>
            <w:r>
              <w:t>ortu</w:t>
            </w:r>
            <w:r w:rsidR="00065AD3">
              <w:t>”</w:t>
            </w:r>
            <w:r>
              <w:t xml:space="preserve">, rewitalizacja Mulnika, budowa kompleksów CEZiT i budowa Zakładu Opieki Długoterminowej. </w:t>
            </w:r>
            <w:r w:rsidR="006D4FF7">
              <w:br/>
            </w:r>
            <w:r>
              <w:t xml:space="preserve">Są to inwestycje o łącznej wartości ponad 300 mln zł. Ubezpieczenie obejmuje ubezpieczenie wszelkich ryzyk </w:t>
            </w:r>
            <w:r>
              <w:lastRenderedPageBreak/>
              <w:t xml:space="preserve">budowlanych oraz ubezpieczenie od odpowiedzialności cywilnej. </w:t>
            </w:r>
            <w:r w:rsidR="00065AD3">
              <w:t>Jest opis wszystkich przedmiotów, wymagań, klauzu</w:t>
            </w:r>
            <w:r w:rsidR="005A708C">
              <w:t>le</w:t>
            </w:r>
            <w:r w:rsidR="00065AD3">
              <w:t xml:space="preserve"> ubezpieczeniowe, także ciężko będzie mi to st</w:t>
            </w:r>
            <w:r w:rsidR="005A708C">
              <w:t>reścić w tej chwili. Zdecydowano</w:t>
            </w:r>
            <w:r w:rsidR="00065AD3">
              <w:t xml:space="preserve"> się z uwagi na to, że jest to w jednym okresie czasu bardzo duży zakres inwestycji prowadzonych w mieście. Do tej pory nie były one ubezpieczane. Inne </w:t>
            </w:r>
            <w:r w:rsidR="00A35D51">
              <w:t xml:space="preserve">gminy stosują tego typu ubezpieczenia i zdecydowaliśmy się również z tego sposobu skorzystać. Ubezpieczenie, które mają wykonawcy nie zawsze jest skuteczne. W takim zakresie inwestycji mogłoby się okazać </w:t>
            </w:r>
            <w:r w:rsidR="005A708C">
              <w:t xml:space="preserve">w </w:t>
            </w:r>
            <w:r w:rsidR="00A35D51">
              <w:t>pewnym momencie, że gdzieś nam coś ucieknie. Dlatego chcemy, aby wszystkie inwestycje – przynajmniej te duże, które generują tutaj duże ryzyka budowlane były objęte ochroną ubezpieczeniową.</w:t>
            </w:r>
          </w:p>
        </w:tc>
        <w:tc>
          <w:tcPr>
            <w:tcW w:w="2268" w:type="dxa"/>
          </w:tcPr>
          <w:p w:rsidR="00DE0E0E" w:rsidRPr="0079569E" w:rsidRDefault="00DE0E0E" w:rsidP="00AF236C">
            <w:pPr>
              <w:jc w:val="left"/>
            </w:pPr>
            <w:r>
              <w:lastRenderedPageBreak/>
              <w:t>Naczelnik Wydziału Inwestycji Miejskich Rafał Łysiak</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Borders>
              <w:bottom w:val="single" w:sz="4" w:space="0" w:color="auto"/>
            </w:tcBorders>
          </w:tcPr>
          <w:p w:rsidR="00DE0E0E" w:rsidRPr="001D561B" w:rsidRDefault="004A7319" w:rsidP="006D237A">
            <w:pPr>
              <w:jc w:val="left"/>
            </w:pPr>
            <w:r>
              <w:t xml:space="preserve">- dot. zarządzenia nr </w:t>
            </w:r>
            <w:r w:rsidR="00DE0E0E">
              <w:t>171/2018</w:t>
            </w:r>
            <w:r w:rsidR="001D512A">
              <w:t>, dzierżawa pod stację telefonii komórkowej</w:t>
            </w:r>
            <w:r w:rsidR="00342853">
              <w:t xml:space="preserve">, poprosiła </w:t>
            </w:r>
            <w:r w:rsidR="00342853">
              <w:br/>
              <w:t xml:space="preserve">o informację </w:t>
            </w:r>
            <w:r w:rsidR="006D237A">
              <w:t xml:space="preserve">o </w:t>
            </w:r>
            <w:r w:rsidR="00DE0E0E">
              <w:t xml:space="preserve">jaką konkretnie </w:t>
            </w:r>
            <w:r w:rsidR="006D237A">
              <w:t xml:space="preserve">chodzi </w:t>
            </w:r>
            <w:r w:rsidR="00DE0E0E">
              <w:t>działk</w:t>
            </w:r>
            <w:r w:rsidR="00342853">
              <w:t>ę,</w:t>
            </w:r>
            <w:r w:rsidR="00DE0E0E">
              <w:t xml:space="preserve"> czy będzie oddzielna umowa</w:t>
            </w:r>
            <w:r w:rsidR="00342853">
              <w:t xml:space="preserve"> również przez Radę Miasta</w:t>
            </w:r>
          </w:p>
        </w:tc>
        <w:tc>
          <w:tcPr>
            <w:tcW w:w="6804" w:type="dxa"/>
            <w:tcBorders>
              <w:bottom w:val="single" w:sz="4" w:space="0" w:color="auto"/>
            </w:tcBorders>
          </w:tcPr>
          <w:p w:rsidR="00DE0E0E" w:rsidRPr="001D561B" w:rsidRDefault="00DE0E0E" w:rsidP="00E706F3">
            <w:pPr>
              <w:pStyle w:val="Bezodstpw"/>
              <w:jc w:val="both"/>
              <w:rPr>
                <w:szCs w:val="24"/>
              </w:rPr>
            </w:pPr>
            <w:r>
              <w:rPr>
                <w:szCs w:val="24"/>
              </w:rPr>
              <w:t xml:space="preserve">Pani Joanna Agatowska pytała się o dzierżawę pod stację telefonii komórkowej (Emitel) przy promach Karsibór. Jest to lokalizacja </w:t>
            </w:r>
            <w:r w:rsidR="006D4FF7">
              <w:rPr>
                <w:szCs w:val="24"/>
              </w:rPr>
              <w:t xml:space="preserve">również </w:t>
            </w:r>
            <w:r>
              <w:rPr>
                <w:szCs w:val="24"/>
              </w:rPr>
              <w:t xml:space="preserve">uzgodniona z Wydziałem Architektury, jakby zgodna </w:t>
            </w:r>
            <w:r w:rsidR="008D7A2A">
              <w:rPr>
                <w:szCs w:val="24"/>
              </w:rPr>
              <w:br/>
            </w:r>
            <w:r>
              <w:rPr>
                <w:szCs w:val="24"/>
              </w:rPr>
              <w:t xml:space="preserve">z planem i jest </w:t>
            </w:r>
            <w:r w:rsidR="00E706F3">
              <w:rPr>
                <w:szCs w:val="24"/>
              </w:rPr>
              <w:t xml:space="preserve">to </w:t>
            </w:r>
            <w:r>
              <w:rPr>
                <w:szCs w:val="24"/>
              </w:rPr>
              <w:t xml:space="preserve">wynik przetargu na ten teren. </w:t>
            </w:r>
          </w:p>
        </w:tc>
        <w:tc>
          <w:tcPr>
            <w:tcW w:w="2268" w:type="dxa"/>
            <w:tcBorders>
              <w:bottom w:val="single" w:sz="4" w:space="0" w:color="auto"/>
            </w:tcBorders>
          </w:tcPr>
          <w:p w:rsidR="00DE0E0E" w:rsidRPr="001D561B" w:rsidRDefault="00DE0E0E" w:rsidP="00AF236C">
            <w:pPr>
              <w:jc w:val="left"/>
            </w:pPr>
            <w:r>
              <w:t>Zastępca Prezydenta Miasta Barbara Michalska</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Borders>
              <w:bottom w:val="dashed" w:sz="4" w:space="0" w:color="auto"/>
            </w:tcBorders>
          </w:tcPr>
          <w:p w:rsidR="00DE0E0E" w:rsidRDefault="001D512A" w:rsidP="000E3A22">
            <w:pPr>
              <w:jc w:val="left"/>
            </w:pPr>
            <w:r>
              <w:t xml:space="preserve">- dot. zarządzenia nr </w:t>
            </w:r>
            <w:r w:rsidR="00DE0E0E">
              <w:t>189/2018</w:t>
            </w:r>
            <w:r>
              <w:t>,</w:t>
            </w:r>
            <w:r w:rsidR="00DE0E0E">
              <w:t xml:space="preserve"> koncepcji organizacyjno-prawnej wsparcie osób 65</w:t>
            </w:r>
            <w:r w:rsidR="00BB0609">
              <w:t>+</w:t>
            </w:r>
            <w:r w:rsidR="00DE0E0E">
              <w:t>, poprosiła o inf</w:t>
            </w:r>
            <w:r>
              <w:t>ormację</w:t>
            </w:r>
            <w:r w:rsidR="00DE0E0E">
              <w:t xml:space="preserve"> kto do tego </w:t>
            </w:r>
            <w:r>
              <w:t>zespołu został</w:t>
            </w:r>
            <w:r w:rsidR="00DE0E0E">
              <w:t xml:space="preserve"> </w:t>
            </w:r>
            <w:r>
              <w:t>powołany</w:t>
            </w:r>
            <w:r w:rsidR="00DE0E0E">
              <w:t xml:space="preserve">, jaki </w:t>
            </w:r>
            <w:r>
              <w:t xml:space="preserve">jest przewidywany </w:t>
            </w:r>
            <w:r w:rsidR="00EF34F8">
              <w:t xml:space="preserve">harmonogram prac, </w:t>
            </w:r>
            <w:r>
              <w:t>myślała, że założenia są już gotowe</w:t>
            </w:r>
          </w:p>
          <w:p w:rsidR="00DE0E0E" w:rsidRDefault="00DE0E0E" w:rsidP="000E3A22">
            <w:pPr>
              <w:jc w:val="left"/>
            </w:pPr>
          </w:p>
          <w:p w:rsidR="00DE0E0E" w:rsidRPr="001D561B" w:rsidRDefault="00DE0E0E" w:rsidP="000E3A22">
            <w:pPr>
              <w:jc w:val="left"/>
            </w:pPr>
          </w:p>
        </w:tc>
        <w:tc>
          <w:tcPr>
            <w:tcW w:w="6804" w:type="dxa"/>
            <w:tcBorders>
              <w:bottom w:val="dashed" w:sz="4" w:space="0" w:color="auto"/>
            </w:tcBorders>
          </w:tcPr>
          <w:p w:rsidR="00DE0E0E" w:rsidRPr="001D561B" w:rsidRDefault="00BB0609" w:rsidP="001D561B">
            <w:pPr>
              <w:pStyle w:val="Bezodstpw"/>
              <w:jc w:val="both"/>
              <w:rPr>
                <w:szCs w:val="24"/>
              </w:rPr>
            </w:pPr>
            <w:r>
              <w:t xml:space="preserve">Zespół jest 9-cio osobowy. W skład jego wchodzą pani Lidia Myśliwiec – starosta Rady Uniwersytetu Trzeciego Wieku, pani Katarzyna Rycembel – kierownik Dziennego Domu Pobytu, pani Ilona Synkała – przedstawiciel organizacji poza rządowych Polski Związek Emerytów, Rencistów i Inwalidów, pani Anna Szablewska – Fundacja Hospicyjna Przystań, Przewodnicząca byłej Rady Działalności Porządku Publicznego, pani Dorota Konkolewska </w:t>
            </w:r>
            <w:r>
              <w:br/>
              <w:t xml:space="preserve">– Prezes Szpitala Miejskiego, pani Wioletta Samitowska </w:t>
            </w:r>
            <w:r>
              <w:br/>
              <w:t xml:space="preserve">– Naczelnik Wydziału Promocji i Turystyki, pani Gabriela Flis-Niśkiewicz – Naczelnik Wydziału Zdrowia i Polityki Społecznej, pani Iwona Górecka-Sęczek – Skarbnik Miasta, i również na czele tego zespołu jest moja osoba, czyli Zastępca Prezydenta. Tą sprawą mamy zająć się do końca kwietnia 2018 roku – przedstawić propozycję Panu Prezydentowi. Chcemy, żeby ruszył ten program od czerwca 2018 roku. Nie jest to takie proste jak na początku się wszystkim wydawało, że „o to są pieniądze, które przeznaczamy </w:t>
            </w:r>
            <w:r>
              <w:br/>
              <w:t xml:space="preserve">w budżecie miasta” i możemy dowolnie przeznaczać je na różnego usługi. Jest wiele wątpliwości prawnych. W związku z tym, </w:t>
            </w:r>
            <w:r>
              <w:br/>
              <w:t xml:space="preserve">żeby wszystko odpowiednio Państwu przedstawić, żeby to mogło </w:t>
            </w:r>
            <w:r>
              <w:lastRenderedPageBreak/>
              <w:t xml:space="preserve">funkcjonować musimy się z tymi problemami uporać. Zadaniami tego zespołu jest określenie katalogu usług oferowanych mieszkańcom w ramach zadania, wskazań potencjalnych realizatorów, określenie trybów formalno-prawnych realizacji zadania, opracowanie harmonogramu wdrażania zadania, sposób monitorowania realizacji, opracowanie raportu końcowego </w:t>
            </w:r>
            <w:r>
              <w:br/>
              <w:t xml:space="preserve">z realizacji zadania – już po zakończeniu trzeba go przedłożyć </w:t>
            </w:r>
            <w:r>
              <w:br/>
              <w:t>do 30 stycznia 2019 roku. Obsługę biurową prowadzi Wydział Zdrowia i Polityki Społecznej.</w:t>
            </w:r>
          </w:p>
        </w:tc>
        <w:tc>
          <w:tcPr>
            <w:tcW w:w="2268" w:type="dxa"/>
            <w:tcBorders>
              <w:bottom w:val="dashed" w:sz="4" w:space="0" w:color="auto"/>
            </w:tcBorders>
          </w:tcPr>
          <w:p w:rsidR="00DE0E0E" w:rsidRPr="001D561B" w:rsidRDefault="00DE0E0E" w:rsidP="00AF236C">
            <w:pPr>
              <w:jc w:val="left"/>
            </w:pPr>
            <w:r>
              <w:lastRenderedPageBreak/>
              <w:t>Zastępca Prezydenta Miasta Paweł Sujka</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Pr>
          <w:p w:rsidR="00DE0E0E" w:rsidRPr="001D561B" w:rsidRDefault="00DB7D8A" w:rsidP="005A708C">
            <w:pPr>
              <w:jc w:val="left"/>
            </w:pPr>
            <w:r>
              <w:t>- dot. programu</w:t>
            </w:r>
            <w:r w:rsidR="0065565C">
              <w:t xml:space="preserve"> </w:t>
            </w:r>
            <w:r w:rsidR="0065565C" w:rsidRPr="0065565C">
              <w:t>WiFi4U</w:t>
            </w:r>
            <w:r>
              <w:t xml:space="preserve">, </w:t>
            </w:r>
            <w:r w:rsidR="00DE0E0E">
              <w:t>czy miasto zamierza skorzystać z</w:t>
            </w:r>
            <w:r w:rsidR="00EF34F8">
              <w:t xml:space="preserve"> tego</w:t>
            </w:r>
            <w:r w:rsidR="00DE0E0E">
              <w:t xml:space="preserve"> programu</w:t>
            </w:r>
          </w:p>
        </w:tc>
        <w:tc>
          <w:tcPr>
            <w:tcW w:w="6804" w:type="dxa"/>
          </w:tcPr>
          <w:p w:rsidR="00DE0E0E" w:rsidRPr="001D561B" w:rsidRDefault="00DE0E0E" w:rsidP="00F3651D">
            <w:pPr>
              <w:pStyle w:val="Bezodstpw"/>
              <w:jc w:val="both"/>
              <w:rPr>
                <w:szCs w:val="24"/>
              </w:rPr>
            </w:pPr>
            <w:r>
              <w:rPr>
                <w:szCs w:val="24"/>
              </w:rPr>
              <w:t>Nie ma w tej chwili Pani Sekretarz, ani Pana Kierownika Wydziału Biura Technologii Informacyjnych</w:t>
            </w:r>
            <w:r w:rsidR="00F3651D">
              <w:rPr>
                <w:szCs w:val="24"/>
              </w:rPr>
              <w:t>. R</w:t>
            </w:r>
            <w:r>
              <w:rPr>
                <w:szCs w:val="24"/>
              </w:rPr>
              <w:t xml:space="preserve">ozmawiałam tylko z Panią Naczelnik od środków unijnych – mówi, że taki program jest, </w:t>
            </w:r>
            <w:r>
              <w:rPr>
                <w:szCs w:val="24"/>
              </w:rPr>
              <w:br/>
              <w:t>że warto się nim zainteresować. Zobaczymy.</w:t>
            </w:r>
          </w:p>
        </w:tc>
        <w:tc>
          <w:tcPr>
            <w:tcW w:w="2268" w:type="dxa"/>
          </w:tcPr>
          <w:p w:rsidR="00DE0E0E" w:rsidRPr="001D561B" w:rsidRDefault="00DE0E0E" w:rsidP="00AF236C">
            <w:pPr>
              <w:jc w:val="left"/>
            </w:pPr>
            <w:r>
              <w:t>Zastępca Prezydenta Miasta Barbara Michalska</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Pr>
          <w:p w:rsidR="00DE0E0E" w:rsidRPr="001D561B" w:rsidRDefault="00CD4F4C" w:rsidP="00CD4F4C">
            <w:pPr>
              <w:jc w:val="left"/>
            </w:pPr>
            <w:r>
              <w:t xml:space="preserve">- dot. </w:t>
            </w:r>
            <w:r w:rsidR="00DE0E0E">
              <w:t>budow</w:t>
            </w:r>
            <w:r>
              <w:t>y</w:t>
            </w:r>
            <w:r w:rsidR="00DE0E0E">
              <w:t xml:space="preserve"> oceanarium</w:t>
            </w:r>
            <w:r>
              <w:t>,</w:t>
            </w:r>
            <w:r w:rsidR="00DE0E0E">
              <w:t xml:space="preserve"> na jakim etapie jes</w:t>
            </w:r>
            <w:r>
              <w:t xml:space="preserve">t realizacja tego zadania, czy została </w:t>
            </w:r>
            <w:r w:rsidR="00DE0E0E">
              <w:t>przeprowadzona</w:t>
            </w:r>
            <w:r>
              <w:t xml:space="preserve"> analiza</w:t>
            </w:r>
            <w:r w:rsidR="00DE0E0E">
              <w:t xml:space="preserve"> i co dalej</w:t>
            </w:r>
            <w:r w:rsidR="007A0966">
              <w:t xml:space="preserve"> z tym tematem</w:t>
            </w:r>
          </w:p>
        </w:tc>
        <w:tc>
          <w:tcPr>
            <w:tcW w:w="6804" w:type="dxa"/>
          </w:tcPr>
          <w:p w:rsidR="00DE0E0E" w:rsidRPr="001D561B" w:rsidRDefault="00F3651D" w:rsidP="00F3651D">
            <w:pPr>
              <w:pStyle w:val="Bezodstpw"/>
              <w:jc w:val="both"/>
              <w:rPr>
                <w:szCs w:val="24"/>
              </w:rPr>
            </w:pPr>
            <w:r>
              <w:rPr>
                <w:szCs w:val="24"/>
              </w:rPr>
              <w:t xml:space="preserve">Na jakim </w:t>
            </w:r>
            <w:r w:rsidR="00DE0E0E">
              <w:rPr>
                <w:szCs w:val="24"/>
              </w:rPr>
              <w:t xml:space="preserve">jest </w:t>
            </w:r>
            <w:r>
              <w:rPr>
                <w:szCs w:val="24"/>
              </w:rPr>
              <w:t>to etapie – analizy są ukończone,</w:t>
            </w:r>
            <w:r w:rsidR="00DE0E0E">
              <w:rPr>
                <w:szCs w:val="24"/>
              </w:rPr>
              <w:t xml:space="preserve"> </w:t>
            </w:r>
            <w:r>
              <w:rPr>
                <w:szCs w:val="24"/>
              </w:rPr>
              <w:t>j</w:t>
            </w:r>
            <w:r w:rsidR="00DE0E0E">
              <w:rPr>
                <w:szCs w:val="24"/>
              </w:rPr>
              <w:t xml:space="preserve">eżeli chodzi </w:t>
            </w:r>
            <w:r>
              <w:rPr>
                <w:szCs w:val="24"/>
              </w:rPr>
              <w:br/>
            </w:r>
            <w:r w:rsidR="00DE0E0E">
              <w:rPr>
                <w:szCs w:val="24"/>
              </w:rPr>
              <w:t>o możliwości prawne realizacji tego przedsięwzięcia z partnerem prywatnym. Natomiast temat zawiesił</w:t>
            </w:r>
            <w:r>
              <w:rPr>
                <w:szCs w:val="24"/>
              </w:rPr>
              <w:t xml:space="preserve"> się</w:t>
            </w:r>
            <w:r w:rsidR="00DE0E0E">
              <w:rPr>
                <w:szCs w:val="24"/>
              </w:rPr>
              <w:t xml:space="preserve"> dlatego, że </w:t>
            </w:r>
            <w:r>
              <w:rPr>
                <w:szCs w:val="24"/>
              </w:rPr>
              <w:t xml:space="preserve">akurat </w:t>
            </w:r>
            <w:r w:rsidR="00DE0E0E">
              <w:rPr>
                <w:szCs w:val="24"/>
              </w:rPr>
              <w:t>ci inwestorzy, potencjalni, z którymi był prowadzony dialog techniczny</w:t>
            </w:r>
            <w:r>
              <w:rPr>
                <w:szCs w:val="24"/>
              </w:rPr>
              <w:t>,</w:t>
            </w:r>
            <w:r w:rsidR="00DE0E0E">
              <w:rPr>
                <w:szCs w:val="24"/>
              </w:rPr>
              <w:t xml:space="preserve"> jednak widzą konieczność zmiany planów zagospodarowania przestrzennego, ale z takim wnioskiem do dzisiaj nie wystąpili. Mamy kolejnych dwóch jeszcze inwestorów, którzy mają jeszcze inne pomysły na zagospodarowanie tego terenu </w:t>
            </w:r>
            <w:r>
              <w:rPr>
                <w:szCs w:val="24"/>
              </w:rPr>
              <w:br/>
            </w:r>
            <w:r w:rsidR="00DE0E0E">
              <w:rPr>
                <w:szCs w:val="24"/>
              </w:rPr>
              <w:t xml:space="preserve">w połączeniu jakby z Basenem Północnym z </w:t>
            </w:r>
            <w:r>
              <w:rPr>
                <w:szCs w:val="24"/>
              </w:rPr>
              <w:t>P</w:t>
            </w:r>
            <w:r w:rsidR="00DE0E0E">
              <w:rPr>
                <w:szCs w:val="24"/>
              </w:rPr>
              <w:t xml:space="preserve">ortem </w:t>
            </w:r>
            <w:r>
              <w:rPr>
                <w:szCs w:val="24"/>
              </w:rPr>
              <w:t>J</w:t>
            </w:r>
            <w:r w:rsidR="00DE0E0E">
              <w:rPr>
                <w:szCs w:val="24"/>
              </w:rPr>
              <w:t xml:space="preserve">achtowym. </w:t>
            </w:r>
            <w:r>
              <w:rPr>
                <w:szCs w:val="24"/>
              </w:rPr>
              <w:br/>
            </w:r>
            <w:r w:rsidR="00DE0E0E">
              <w:rPr>
                <w:szCs w:val="24"/>
              </w:rPr>
              <w:t xml:space="preserve">I to są takie wizje bardzo ciekawe, ale myślę, że temat nie jest </w:t>
            </w:r>
            <w:r>
              <w:rPr>
                <w:szCs w:val="24"/>
              </w:rPr>
              <w:br/>
            </w:r>
            <w:r w:rsidR="00DE0E0E">
              <w:rPr>
                <w:szCs w:val="24"/>
              </w:rPr>
              <w:t>aż taki pilny, że spokojnie możemy z tym poczekać.</w:t>
            </w:r>
          </w:p>
        </w:tc>
        <w:tc>
          <w:tcPr>
            <w:tcW w:w="2268" w:type="dxa"/>
          </w:tcPr>
          <w:p w:rsidR="00DE0E0E" w:rsidRPr="001D561B" w:rsidRDefault="00DE0E0E" w:rsidP="00AF236C">
            <w:pPr>
              <w:jc w:val="left"/>
            </w:pPr>
            <w:r>
              <w:t>Zastępca Prezydenta Miasta Barbara Michalska</w:t>
            </w:r>
          </w:p>
        </w:tc>
      </w:tr>
      <w:tr w:rsidR="00BE5650" w:rsidRPr="00A1679A" w:rsidTr="00BE5650">
        <w:tc>
          <w:tcPr>
            <w:tcW w:w="570" w:type="dxa"/>
            <w:vMerge/>
          </w:tcPr>
          <w:p w:rsidR="00BE5650" w:rsidRPr="001D561B" w:rsidRDefault="00BE5650" w:rsidP="001D561B"/>
        </w:tc>
        <w:tc>
          <w:tcPr>
            <w:tcW w:w="1665" w:type="dxa"/>
            <w:vMerge/>
          </w:tcPr>
          <w:p w:rsidR="00BE5650" w:rsidRPr="001D561B" w:rsidRDefault="00BE5650" w:rsidP="001D561B"/>
        </w:tc>
        <w:tc>
          <w:tcPr>
            <w:tcW w:w="4428" w:type="dxa"/>
          </w:tcPr>
          <w:p w:rsidR="00BE5650" w:rsidRPr="001D561B" w:rsidRDefault="00BE5650" w:rsidP="00E353D6">
            <w:pPr>
              <w:jc w:val="left"/>
            </w:pPr>
            <w:r>
              <w:t xml:space="preserve">- poprosiła o przedstawienie osób </w:t>
            </w:r>
            <w:r>
              <w:br/>
              <w:t xml:space="preserve">– ich funkcje, ile osób, z jakim zakresem obowiązków zamierza miasto zatrudnić </w:t>
            </w:r>
            <w:r>
              <w:br/>
              <w:t>do obsługi tematu tunelowego, w zeszłym roku prosiła, żeby przedstawić pana, który budował tunel w Gdańsku – jaki jest zakres jego kompetencji</w:t>
            </w:r>
          </w:p>
        </w:tc>
        <w:tc>
          <w:tcPr>
            <w:tcW w:w="6804" w:type="dxa"/>
          </w:tcPr>
          <w:p w:rsidR="00BE5650" w:rsidRPr="001D561B" w:rsidRDefault="00BE5650" w:rsidP="00BE5650">
            <w:pPr>
              <w:pStyle w:val="Bezodstpw"/>
              <w:jc w:val="both"/>
              <w:rPr>
                <w:szCs w:val="24"/>
              </w:rPr>
            </w:pPr>
            <w:r>
              <w:rPr>
                <w:szCs w:val="24"/>
              </w:rPr>
              <w:t xml:space="preserve">Jedyne co mnie uraziło to to, że powiedziała Pani, że „jakiś pan </w:t>
            </w:r>
            <w:r>
              <w:rPr>
                <w:szCs w:val="24"/>
              </w:rPr>
              <w:br/>
              <w:t xml:space="preserve">z Gdańska” – tego „jakiegoś pana” tutaj przedstawialiśmy, tłumaczyliśmy. Może Pani radnej nie było wtedy, ale zanim się coś takiego powie, to żeby kogoś nie obrazić. Był tutaj Pan Adam Łysiński – przedstawiał się, Pan Prezydent go przedstawiał, więc jest to człowiek bardzo doświadczony, pracuje z nami już od roku  – inżynier. U nas jest zatrudniony na umowę zlecenie jako taki nasz doradca. Jest to jedna z kilku osób w Polsce, którzy </w:t>
            </w:r>
            <w:r>
              <w:rPr>
                <w:szCs w:val="24"/>
              </w:rPr>
              <w:br/>
              <w:t>od początku budowali tunel – był tam zastępcą inżyniera kontraktu na tunelu w Gdańsku. Tak u nas w cudzysłowie – ma po prostu własną działalność gospodarczą i tak jest u nas zatrudniony</w:t>
            </w:r>
            <w:r>
              <w:rPr>
                <w:szCs w:val="24"/>
              </w:rPr>
              <w:br/>
              <w:t xml:space="preserve"> – świadczy usługi doradcze i to jest człowiek, którego kiedyś swego czasu polecaliśmy. Może Generalna Dyrekcja stworzy oddział i właśnie przejmie tę ekipę do siebie albo gdyby </w:t>
            </w:r>
            <w:r>
              <w:rPr>
                <w:szCs w:val="24"/>
              </w:rPr>
              <w:br/>
              <w:t xml:space="preserve">nie Generalna Dyrekcja to byśmy chcieli taką ekipę zaangażować. Ostatecznie Generalna Dyrekcja wykonuje to nasze zadanie  kadrami, które po prostu posiada, czyli jest tam kierownik projektu – obecnie Julita Borkowska, tutaj mam jej całe CV. Od niedawna jest kierownikiem projektu, wcześniej pan Łukasz Górski. Można dyskutować na temat doświadczenia pracowników Generalnej Dyrekcji w budowie tuneli, tych tutaj w oddziale w Szczecinie </w:t>
            </w:r>
            <w:r>
              <w:rPr>
                <w:szCs w:val="24"/>
              </w:rPr>
              <w:br/>
              <w:t xml:space="preserve">– nie mają żadnego, dlatego tutaj tak na dobrą sprawę zwracają się do nas – właśnie do Adama Łysińskiego o wszelkiego rodzaju wsparcie, czyli na dobrą sprawę na dzień dzisiejszy, to przede wszystkim własnymi siłami tyle ile potrafimy, a przede wszystkim przez ekipę z Gdańska doradzamy Generalnej Dyrekcji. Generalna Dyrekcja stara się pilnować tych procedur. Zastępca i wcześniejszy kierownik projektu, to ze strony Generalnej Dyrekcji – pan Łukasz Górski jest Naczelnikiem Wydziału Dokumentacji, więc na pewno jest obeznany w samych dokumentacjach, nie ma doświadczenia </w:t>
            </w:r>
            <w:r>
              <w:rPr>
                <w:szCs w:val="24"/>
              </w:rPr>
              <w:br/>
              <w:t xml:space="preserve">w procedurach inwestycyjnych, ale tak musimy sobie radzić. Składaliśmy wniosek do Generalnej Dyrekcji i do centrali, nawet rozmawialiśmy na ten temat z Wiceministrem, aby dał możliwość zatrudnienia Generalnej Dyrekcji zespołu, bo mają co robić. Powiedzmy sobie szczerze, że po części w mojej opinii, powolne rozpatrywanie różnego rodzaju wniosków, nawet tempo opracowania procedury przetargowej, to wynika z tego, że tych kadr po prostu jednak trochę brakuję i trochę mnie to martwi. Na pewno sytuacja się zmieni jak zatrudnimy inżyniera kontraktu, on ten cały ciężar przejmie i to już ma być zespół tunelowy – ma być rzesza inżynierów. Jutro ma być rozstrzygnięcie przetargowe, więc mam nadzieje, że się po prostu udrożni. Wiemy, że brakuje inżynierów </w:t>
            </w:r>
            <w:r>
              <w:rPr>
                <w:szCs w:val="24"/>
              </w:rPr>
              <w:br/>
              <w:t xml:space="preserve">i u nas są wakaty, i Generalna Dyrekcja ma ten sam problem, </w:t>
            </w:r>
            <w:r>
              <w:rPr>
                <w:szCs w:val="24"/>
              </w:rPr>
              <w:br/>
              <w:t xml:space="preserve">więc moje wnioski w zasadzie pozostały bez odzewu dlatego, że nie mają ani pieniędzy, ani takich ofert. Gdańsk teraz załatał to własnymi ludźmi, ale to była spółka i wiemy, że ci ludzie całkiem dobrze zarabiali. Natomiast Generalna Dyrekcja ma tak samo ograniczenia i zarobki tam są takie, które nie pozwolą nam zatrudnić za takie pieniądze ludzi, którzy pracują na tunelach, na takich zadaniach. To są ludzie, którzy zarabiają po 15-20 tys. zł wynagrodzenia, to nie ma w ogóle o czym mówić. Oczywiście, </w:t>
            </w:r>
            <w:r>
              <w:rPr>
                <w:szCs w:val="24"/>
              </w:rPr>
              <w:br/>
              <w:t xml:space="preserve">że </w:t>
            </w:r>
            <w:r w:rsidRPr="000507AC">
              <w:rPr>
                <w:szCs w:val="24"/>
              </w:rPr>
              <w:t xml:space="preserve">w </w:t>
            </w:r>
            <w:r>
              <w:rPr>
                <w:szCs w:val="24"/>
              </w:rPr>
              <w:t xml:space="preserve">przypadku kiedy będą zagraniczni inżynierzy, którzy będą zarabiać w Euro, więc nie mamy o czym marzyć, ani my tutaj </w:t>
            </w:r>
            <w:r>
              <w:rPr>
                <w:szCs w:val="24"/>
              </w:rPr>
              <w:br/>
              <w:t xml:space="preserve">w mieście, ani instytucja w postaci Generalnej Dyrekcji </w:t>
            </w:r>
            <w:r>
              <w:rPr>
                <w:szCs w:val="24"/>
              </w:rPr>
              <w:br/>
              <w:t xml:space="preserve">o zatrudnieniu takich osób. Musimy pozyskać z zewnątrz, właśnie </w:t>
            </w:r>
            <w:r>
              <w:rPr>
                <w:szCs w:val="24"/>
              </w:rPr>
              <w:br/>
              <w:t xml:space="preserve">z tych firm prywatnych. Mam nadzieje, że to wszystko </w:t>
            </w:r>
            <w:r>
              <w:rPr>
                <w:szCs w:val="24"/>
              </w:rPr>
              <w:br/>
              <w:t xml:space="preserve">w najbliższych dniach się wyjaśni i będziemy mieć doświadczoną kadrę zarządzającą na tej budowie. Jest jeszcze w Wydziale Pozyskiwania Funduszu zatrudniona pani Karolina Sosnowska, bo musieliśmy wzmocnić Wydział Pozyskiwania Funduszu – z CUPT wręcz nam narzucono, że taki projekt to </w:t>
            </w:r>
            <w:r w:rsidRPr="00BE5650">
              <w:rPr>
                <w:szCs w:val="24"/>
              </w:rPr>
              <w:t>nie rozliczy</w:t>
            </w:r>
            <w:r>
              <w:rPr>
                <w:szCs w:val="24"/>
              </w:rPr>
              <w:t>. Dzisiaj tak jest, że Wydział Pozyskiwania Funduszy – każdy pracownik tam, jest raptem kilku, rozlicza kilka projektów. W przypadku tunelu już nam powiedziano z góry, że żeby ten projekt rozliczać, to będą miały pracę dwie osoby non stop. Ja nie dowierzałam, ja tego po prostu do końca nie rozumiem, ale już widzę w administracji, potwornej biurokracji, to rzeczywiście tak się zacznie i będziemy pewnie zmuszeni zatrudnić jeszcze jedną osobę. Taką mam informację z CUPT. Na razie CUPT się dziwi, że sobie radzimy w takim zespole. Radzimy sobie, bo na razie nie ruszyła inwestycja. To są rzeczywiście bardzo operatywni ludzie, to trzeba przyznać. W każdym bądź razie jest tam pani Karolina Sosnowska i pani Anna Prejzner, która na bieżąco wspiera te działania.</w:t>
            </w:r>
          </w:p>
        </w:tc>
        <w:tc>
          <w:tcPr>
            <w:tcW w:w="2268" w:type="dxa"/>
          </w:tcPr>
          <w:p w:rsidR="00BE5650" w:rsidRPr="001D561B" w:rsidRDefault="00BE5650" w:rsidP="00AF236C">
            <w:pPr>
              <w:jc w:val="left"/>
            </w:pPr>
            <w:r>
              <w:t>Zastępca Prezydenta Miasta Barbara Michalska</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Pr>
          <w:p w:rsidR="00DE0E0E" w:rsidRPr="001D561B" w:rsidRDefault="00A475A2" w:rsidP="00BE5650">
            <w:pPr>
              <w:jc w:val="left"/>
            </w:pPr>
            <w:r>
              <w:t>- dot.</w:t>
            </w:r>
            <w:r w:rsidR="000C769F">
              <w:t xml:space="preserve"> stanowiska w sprawie stoczni,</w:t>
            </w:r>
            <w:r>
              <w:t xml:space="preserve"> </w:t>
            </w:r>
            <w:r w:rsidR="000C769F">
              <w:br/>
            </w:r>
            <w:r>
              <w:t xml:space="preserve">2 miesiące temu było odczytywane </w:t>
            </w:r>
            <w:r w:rsidR="00BE5650">
              <w:t xml:space="preserve">przez Przewodniczącego - </w:t>
            </w:r>
            <w:r>
              <w:t>informacj</w:t>
            </w:r>
            <w:r w:rsidR="00BE5650">
              <w:t>a</w:t>
            </w:r>
            <w:r>
              <w:t xml:space="preserve"> </w:t>
            </w:r>
            <w:r w:rsidR="008C43A9">
              <w:br/>
            </w:r>
            <w:r w:rsidR="000C769F">
              <w:t>z MON dot. stoczni</w:t>
            </w:r>
            <w:r w:rsidR="00BE5650">
              <w:t>.</w:t>
            </w:r>
            <w:r w:rsidR="008C43A9">
              <w:t xml:space="preserve"> Zaniepokoiła ją część wypowiedzi o recyklingu statków. Poprosiła, aby powrócić do tematu, aby przedstawić </w:t>
            </w:r>
            <w:r w:rsidR="008C43A9">
              <w:lastRenderedPageBreak/>
              <w:t>stanowisko w tej sprawie.</w:t>
            </w:r>
          </w:p>
        </w:tc>
        <w:tc>
          <w:tcPr>
            <w:tcW w:w="6804" w:type="dxa"/>
          </w:tcPr>
          <w:p w:rsidR="00DE0E0E" w:rsidRPr="001D561B" w:rsidRDefault="00DE0E0E" w:rsidP="00BE5650">
            <w:pPr>
              <w:pStyle w:val="Bezodstpw"/>
              <w:jc w:val="both"/>
              <w:rPr>
                <w:szCs w:val="24"/>
              </w:rPr>
            </w:pPr>
            <w:r>
              <w:rPr>
                <w:szCs w:val="24"/>
              </w:rPr>
              <w:lastRenderedPageBreak/>
              <w:t>Cyt.: „Jeżeli chodzi o mój pierwszy wolny wniosek, który jest zbieżny z intencją Pani radnej Joanny Agatowskiej odnośnie informacji, którą uzyskaliśmy jako odpowiedź dla senatora Rzeczypospolitej Polskiej Pani Grażyny Anny Sztark – przygotuje pismo do TFI Mars oraz do Zarządu Morskiej Stoczni Remontowej „Gryfia” odnoszący się stricte do odpowiedzi, czy są takie plany, jakie są zamierzenia, gdy uzyskamy taką odpowiedź</w:t>
            </w:r>
            <w:r w:rsidR="00BE5650">
              <w:rPr>
                <w:szCs w:val="24"/>
              </w:rPr>
              <w:t>,</w:t>
            </w:r>
            <w:r>
              <w:rPr>
                <w:szCs w:val="24"/>
              </w:rPr>
              <w:t xml:space="preserve"> </w:t>
            </w:r>
            <w:r w:rsidR="00BE5650">
              <w:rPr>
                <w:szCs w:val="24"/>
              </w:rPr>
              <w:t>s</w:t>
            </w:r>
            <w:r>
              <w:rPr>
                <w:szCs w:val="24"/>
              </w:rPr>
              <w:t xml:space="preserve">ądzę, </w:t>
            </w:r>
            <w:r>
              <w:rPr>
                <w:szCs w:val="24"/>
              </w:rPr>
              <w:br/>
              <w:t xml:space="preserve">że wspólnie podejmiemy decyzję o dalszych działaniach w tym </w:t>
            </w:r>
            <w:r>
              <w:rPr>
                <w:szCs w:val="24"/>
              </w:rPr>
              <w:lastRenderedPageBreak/>
              <w:t>względzie. O ile przypominamy sobie wszyscy</w:t>
            </w:r>
            <w:r w:rsidR="00BE5650">
              <w:rPr>
                <w:szCs w:val="24"/>
              </w:rPr>
              <w:t>,</w:t>
            </w:r>
            <w:r>
              <w:rPr>
                <w:szCs w:val="24"/>
              </w:rPr>
              <w:t xml:space="preserve"> na sali sesyjnej nie było ani jednej osoby wśród radnych, którzy byli zwolennikiem recyklingu czegokolwiek na terenie Gminy Miasta Świnoujście.”</w:t>
            </w:r>
          </w:p>
        </w:tc>
        <w:tc>
          <w:tcPr>
            <w:tcW w:w="2268" w:type="dxa"/>
          </w:tcPr>
          <w:p w:rsidR="00DE0E0E" w:rsidRPr="001D561B" w:rsidRDefault="00DE0E0E" w:rsidP="00AF236C">
            <w:pPr>
              <w:jc w:val="left"/>
            </w:pPr>
            <w:r>
              <w:lastRenderedPageBreak/>
              <w:t>Przewodniczący Rady Miasta Dariusz Śliwiński</w:t>
            </w:r>
          </w:p>
        </w:tc>
      </w:tr>
      <w:tr w:rsidR="00DE0E0E" w:rsidRPr="00A1679A" w:rsidTr="00931F26">
        <w:tc>
          <w:tcPr>
            <w:tcW w:w="570" w:type="dxa"/>
            <w:vMerge/>
          </w:tcPr>
          <w:p w:rsidR="00DE0E0E" w:rsidRPr="001D561B" w:rsidRDefault="00DE0E0E" w:rsidP="001D561B"/>
        </w:tc>
        <w:tc>
          <w:tcPr>
            <w:tcW w:w="1665" w:type="dxa"/>
            <w:vMerge/>
          </w:tcPr>
          <w:p w:rsidR="00DE0E0E" w:rsidRPr="001D561B" w:rsidRDefault="00DE0E0E" w:rsidP="001D561B"/>
        </w:tc>
        <w:tc>
          <w:tcPr>
            <w:tcW w:w="4428" w:type="dxa"/>
            <w:tcBorders>
              <w:bottom w:val="single" w:sz="4" w:space="0" w:color="auto"/>
            </w:tcBorders>
          </w:tcPr>
          <w:p w:rsidR="00DE0E0E" w:rsidRPr="001D561B" w:rsidRDefault="00DE0E0E" w:rsidP="007D5B17">
            <w:r w:rsidRPr="00B3697F">
              <w:t>Cyt.: „</w:t>
            </w:r>
            <w:r>
              <w:t xml:space="preserve">Pani Prezydent bardzo bym prosiła, aby przedłożyć na piśmie informację </w:t>
            </w:r>
            <w:r>
              <w:br/>
              <w:t xml:space="preserve">za okres lat 2012-2017 – jakie w tym czasie zostały zrealizowane inwestycje mieszkaniowo-usługowe w kontekście właśnie planów zagospodarowania przestrzennego oraz uchwały o jakby rekompensowaniu miejsc parkingowych </w:t>
            </w:r>
            <w:r>
              <w:br/>
              <w:t xml:space="preserve">w naszym mieście. Interesuje mnie konkretnie ile na danej inwestycji </w:t>
            </w:r>
            <w:r>
              <w:br/>
              <w:t xml:space="preserve">w związku z wszystkimi jak gdyby założeniami, powinno powstać miejsc parkingowych? Ile inwestor powinien zrealizować na terenie swojej inwestycji miejsc parkingowych? Ile zrealizował, a ile zostało zrealizowanych w innej lokalizacji? Jakie kwoty dany inwestor wpłacił z tego tytułu, a jaki był rzeczywisty koszt zrealizowania przez miasto tych miejsc parkingowych i ile z nich zostało zrealizowane? Proszę również o wskazanie, gdzie te miejsca parkingowe zostały zrealizowane. Nie ukrywam, że inspiracją tutaj była dla mnie informacja o inwestycji, którą prowadzi chociażby Uzdrowisko Świnoujście – chyba Państwo prowadzicie tą inwestycje, nie miasto? To właśnie jest kolejne pytanie – czy inwestycje te parkingowe, przeniesionych tych miejsc parkingowych w inną lokalizację prowadzą inwestorzy, czy prowadzi miasto? Budowany jest również jakiś parking, chyba na ulicy Łużyckiej – kilka miejsc </w:t>
            </w:r>
            <w:r>
              <w:lastRenderedPageBreak/>
              <w:t xml:space="preserve">parkingowych. Interesuje mnie jak Państwo po prostu ten temat realizujecie w zakresie spełnienia miejsc parkingowych. Kolejna inwestycja w centrum miasta przy ulicy Monte Cassino po starym ZGM-ie </w:t>
            </w:r>
            <w:r>
              <w:br/>
              <w:t xml:space="preserve">i Urzędzie Skarbowym, gdzie widzimy, </w:t>
            </w:r>
            <w:r>
              <w:br/>
              <w:t xml:space="preserve">że duża inwestycja powstaje – gdzie będą parkowane samochody tych osób, które będą tam mieszkać, czy z których usług </w:t>
            </w:r>
            <w:r>
              <w:br/>
              <w:t xml:space="preserve">na parterze będą korzystali? Jest duże osiedle mieszkaniowe – nie ma tam miejsc parkingowych. Jeszcze bardziej zagęszczona zostanie sytuacja </w:t>
            </w:r>
            <w:r>
              <w:br/>
              <w:t xml:space="preserve">o możliwości pozostawienia miejsca </w:t>
            </w:r>
            <w:r>
              <w:br/>
              <w:t xml:space="preserve">na tym bardzo ograniczonym przecież deptaku. Także jeśli będzie trzeba ja oczywiście jeszcze uszczegółowię ten zakres pytań, na które odpowiedzi chciałabym dostać. 2012-2017 – interesują mnie wszystkie inwestycje </w:t>
            </w:r>
            <w:r>
              <w:br/>
              <w:t xml:space="preserve">na terenie miasta związane z koniecznością wybudowania miejsc parkingowych </w:t>
            </w:r>
            <w:r>
              <w:br/>
              <w:t>w miejscu inwestycji, ale również w tych przeniesionych miejscach, gdzie Państwo żeście wskazywali ich realizację.”</w:t>
            </w:r>
          </w:p>
        </w:tc>
        <w:tc>
          <w:tcPr>
            <w:tcW w:w="6804" w:type="dxa"/>
            <w:tcBorders>
              <w:bottom w:val="single" w:sz="4" w:space="0" w:color="auto"/>
            </w:tcBorders>
          </w:tcPr>
          <w:p w:rsidR="00DE0E0E" w:rsidRPr="001D561B" w:rsidRDefault="00DE0E0E" w:rsidP="001D561B">
            <w:pPr>
              <w:pStyle w:val="Bezodstpw"/>
              <w:jc w:val="both"/>
              <w:rPr>
                <w:szCs w:val="24"/>
              </w:rPr>
            </w:pPr>
            <w:r>
              <w:rPr>
                <w:szCs w:val="24"/>
              </w:rPr>
              <w:lastRenderedPageBreak/>
              <w:t>Odpowiedź zostanie udzielona na piśmie.</w:t>
            </w:r>
          </w:p>
        </w:tc>
        <w:tc>
          <w:tcPr>
            <w:tcW w:w="2268" w:type="dxa"/>
          </w:tcPr>
          <w:p w:rsidR="00DE0E0E" w:rsidRPr="001D561B" w:rsidRDefault="00DE0E0E" w:rsidP="00AF236C">
            <w:pPr>
              <w:jc w:val="left"/>
            </w:pPr>
          </w:p>
        </w:tc>
      </w:tr>
      <w:tr w:rsidR="007D5B17" w:rsidRPr="00A1679A" w:rsidTr="0069592D">
        <w:tc>
          <w:tcPr>
            <w:tcW w:w="570" w:type="dxa"/>
            <w:vMerge w:val="restart"/>
          </w:tcPr>
          <w:p w:rsidR="007D5B17" w:rsidRPr="001D561B" w:rsidRDefault="007D5B17" w:rsidP="001D561B">
            <w:r>
              <w:lastRenderedPageBreak/>
              <w:t>13</w:t>
            </w:r>
          </w:p>
        </w:tc>
        <w:tc>
          <w:tcPr>
            <w:tcW w:w="1665" w:type="dxa"/>
            <w:vMerge w:val="restart"/>
          </w:tcPr>
          <w:p w:rsidR="007D5B17" w:rsidRPr="001D561B" w:rsidRDefault="007D5B17" w:rsidP="001D561B">
            <w:r>
              <w:t>Gawroński Robert</w:t>
            </w:r>
          </w:p>
        </w:tc>
        <w:tc>
          <w:tcPr>
            <w:tcW w:w="4428" w:type="dxa"/>
            <w:tcBorders>
              <w:bottom w:val="dashed" w:sz="4" w:space="0" w:color="auto"/>
            </w:tcBorders>
          </w:tcPr>
          <w:p w:rsidR="007D5B17" w:rsidRDefault="007D5B17" w:rsidP="002D6361">
            <w:pPr>
              <w:jc w:val="left"/>
            </w:pPr>
            <w:r>
              <w:t xml:space="preserve">- dot. zarządzenia nr 144/2018 w sprawie wyboru wykonawcy na „Zwalczanie komarów w mieście Świnoujście w roku 2018”, czy jest to ta sama firma, czy zmieniono warunki i wymagania. </w:t>
            </w:r>
            <w:r>
              <w:t>J</w:t>
            </w:r>
            <w:r w:rsidRPr="00C32DA6">
              <w:t>aka była wysokość kar w ubiegłym roku, którymi obciążono wykonawcę?</w:t>
            </w:r>
          </w:p>
        </w:tc>
        <w:tc>
          <w:tcPr>
            <w:tcW w:w="6804" w:type="dxa"/>
            <w:vMerge w:val="restart"/>
          </w:tcPr>
          <w:p w:rsidR="007D5B17" w:rsidRPr="001D561B" w:rsidRDefault="007D5B17" w:rsidP="007D5B17">
            <w:pPr>
              <w:pStyle w:val="Bezodstpw"/>
              <w:jc w:val="both"/>
              <w:rPr>
                <w:szCs w:val="24"/>
              </w:rPr>
            </w:pPr>
            <w:r>
              <w:rPr>
                <w:szCs w:val="24"/>
              </w:rPr>
              <w:t xml:space="preserve">Wygrała ta sama firma, to była jedyna oferta jak wpłynęła. Natomiast czy zmieniły się warunki – gdybyśmy nie byli </w:t>
            </w:r>
            <w:r>
              <w:rPr>
                <w:szCs w:val="24"/>
              </w:rPr>
              <w:br/>
              <w:t xml:space="preserve">w obszarze Natury 2000, nie mieli za sobą w obszarze Wolińskiego Parku Narodowego i Lasów Państwowych, gdzie następuje wyląg komarów – mogłabym dać ochoczo inne warunki, czyli na przykład rozszerzyć zakres wylewek. W tamtym roku mając to na uwadze Pan Prezydent zaprosił do siebie Dyrektora Wolińskiego Parku Narodowego, przedstawiciela Nadleśnictwa Międzyzdroje </w:t>
            </w:r>
            <w:r>
              <w:rPr>
                <w:szCs w:val="24"/>
              </w:rPr>
              <w:br/>
              <w:t xml:space="preserve">i zadaliśmy krótkie pytanie – co by się stało gdyby, jakie warunku musimy spełnić, żebyśmy w ogóle mogli wstąpić na tereny parku, czy lasu żeby dokonać tam wylewki – jest to preparat biologiczny, który działa tylko wyłącznie na larwy komarów i meszek. Jaką uzyskaliśmy odpowiedzieć – musimy mieć zgodę na wylewkę </w:t>
            </w:r>
            <w:r>
              <w:rPr>
                <w:szCs w:val="24"/>
              </w:rPr>
              <w:br/>
              <w:t xml:space="preserve">od Ministra – musimy zbadać w jakim stopniu brak larw komara, które zabijemy wpłynie na ekosystem Wolińskiego Parku Narodowego, bo w innym przypadku, bo jednak stanowi jak </w:t>
            </w:r>
            <w:r>
              <w:rPr>
                <w:szCs w:val="24"/>
              </w:rPr>
              <w:br/>
              <w:t xml:space="preserve">to powiedziałam jeden z łańcuchów pokarmowych. Jeżeli pozbawimy larw komara – wyeliminujemy je – na tym może stracić inny ekosystem, więc Panie Radny odpowiadam co nam pozostało </w:t>
            </w:r>
            <w:r>
              <w:rPr>
                <w:szCs w:val="24"/>
              </w:rPr>
              <w:br/>
              <w:t xml:space="preserve">– tylko wyłącznie robić wylewki na swoich terenach. Natomiast odymiać tylko w sytuacji kiedy już się pojawi ten groźny gatunek vexans. Zastanawialiśmy się czy zwiększyć ilość ludzi </w:t>
            </w:r>
            <w:r>
              <w:rPr>
                <w:szCs w:val="24"/>
              </w:rPr>
              <w:br/>
              <w:t xml:space="preserve">– przypuśćmy z 5, czy 10 osób kazać 20 osób, to i tak nic nie da. Dlatego odymianie działa na takiej zasadzie, że odymimy, jeżeli spadnie deszcz, to tak jakby nic nie zrobili, czyli jeżeli będziemy mieli taką pogodę, że będzie codziennie padało, co z tego </w:t>
            </w:r>
            <w:r>
              <w:rPr>
                <w:szCs w:val="24"/>
              </w:rPr>
              <w:br/>
              <w:t>że przeprowadzimy zabieg odymiania – spadnie deszcz, cały preparat spłynie, mamy znów teren dziewiczy. Musimy brać pod uwagę środek już ten chemiczny działa też na wszystkie inne owady, a my jesteśmy ograniczeni też czasowo, bo możemy dopiero późnym wieczorem albo z samego rana ze względu na pszczoły, które wiadomo, że chcemy chronić.</w:t>
            </w:r>
          </w:p>
          <w:p w:rsidR="007D5B17" w:rsidRPr="001D561B" w:rsidRDefault="007D5B17" w:rsidP="00CA3848">
            <w:r>
              <w:t xml:space="preserve">W ubiegłym roku obciążono karą w wysokości 20 tys. zł. Natomiast jestem teraz we wtorek umówiona na rozmowę z wykonawcą. Zażyczyłam sobie nowego przedstawiciela, ponieważ tamten </w:t>
            </w:r>
            <w:r>
              <w:br/>
              <w:t xml:space="preserve">w tamtym roku mi nie odpowiadał i po prostu my chcemy wprowadzić troszeczkę innowacyjności. </w:t>
            </w:r>
          </w:p>
        </w:tc>
        <w:tc>
          <w:tcPr>
            <w:tcW w:w="2268" w:type="dxa"/>
            <w:vMerge w:val="restart"/>
          </w:tcPr>
          <w:p w:rsidR="007D5B17" w:rsidRPr="001D561B" w:rsidRDefault="007D5B17" w:rsidP="00AF236C">
            <w:pPr>
              <w:jc w:val="left"/>
            </w:pPr>
            <w:r>
              <w:t>Naczelnik Wydziału Ochrony Środowiska i Leśnictwa Beata Tułodziecka-Terenda</w:t>
            </w:r>
          </w:p>
        </w:tc>
      </w:tr>
      <w:tr w:rsidR="007D5B17" w:rsidRPr="00A1679A" w:rsidTr="0069592D">
        <w:tc>
          <w:tcPr>
            <w:tcW w:w="570" w:type="dxa"/>
            <w:vMerge/>
          </w:tcPr>
          <w:p w:rsidR="007D5B17" w:rsidRDefault="007D5B17" w:rsidP="001D561B"/>
        </w:tc>
        <w:tc>
          <w:tcPr>
            <w:tcW w:w="1665" w:type="dxa"/>
            <w:vMerge/>
          </w:tcPr>
          <w:p w:rsidR="007D5B17" w:rsidRDefault="007D5B17" w:rsidP="001D561B"/>
        </w:tc>
        <w:tc>
          <w:tcPr>
            <w:tcW w:w="4428" w:type="dxa"/>
            <w:tcBorders>
              <w:top w:val="nil"/>
            </w:tcBorders>
          </w:tcPr>
          <w:p w:rsidR="007D5B17" w:rsidRDefault="007D5B17" w:rsidP="000E3A22">
            <w:pPr>
              <w:jc w:val="left"/>
            </w:pPr>
          </w:p>
        </w:tc>
        <w:tc>
          <w:tcPr>
            <w:tcW w:w="6804" w:type="dxa"/>
            <w:vMerge/>
          </w:tcPr>
          <w:p w:rsidR="007D5B17" w:rsidRDefault="007D5B17" w:rsidP="00CA3848"/>
        </w:tc>
        <w:tc>
          <w:tcPr>
            <w:tcW w:w="2268" w:type="dxa"/>
            <w:vMerge/>
          </w:tcPr>
          <w:p w:rsidR="007D5B17" w:rsidRDefault="007D5B17" w:rsidP="00AF236C">
            <w:pPr>
              <w:jc w:val="left"/>
            </w:pPr>
          </w:p>
        </w:tc>
      </w:tr>
      <w:tr w:rsidR="00C32DA6" w:rsidRPr="00A1679A" w:rsidTr="00931F26">
        <w:tc>
          <w:tcPr>
            <w:tcW w:w="570" w:type="dxa"/>
            <w:vMerge/>
          </w:tcPr>
          <w:p w:rsidR="00C32DA6" w:rsidRPr="001D561B" w:rsidRDefault="00C32DA6" w:rsidP="001D561B"/>
        </w:tc>
        <w:tc>
          <w:tcPr>
            <w:tcW w:w="1665" w:type="dxa"/>
            <w:vMerge/>
          </w:tcPr>
          <w:p w:rsidR="00C32DA6" w:rsidRPr="001D561B" w:rsidRDefault="00C32DA6" w:rsidP="001D561B"/>
        </w:tc>
        <w:tc>
          <w:tcPr>
            <w:tcW w:w="4428" w:type="dxa"/>
          </w:tcPr>
          <w:p w:rsidR="00C32DA6" w:rsidRPr="001D561B" w:rsidRDefault="007F0C16" w:rsidP="007F0C16">
            <w:pPr>
              <w:jc w:val="left"/>
            </w:pPr>
            <w:r>
              <w:t xml:space="preserve">- dot. </w:t>
            </w:r>
            <w:r w:rsidR="00C32DA6">
              <w:t>wypad</w:t>
            </w:r>
            <w:r>
              <w:t>ku</w:t>
            </w:r>
            <w:r w:rsidR="00C32DA6">
              <w:t xml:space="preserve"> na promach miejskich</w:t>
            </w:r>
            <w:r>
              <w:t>,</w:t>
            </w:r>
            <w:r w:rsidR="00C32DA6">
              <w:t xml:space="preserve"> sygnalizuje problem</w:t>
            </w:r>
          </w:p>
        </w:tc>
        <w:tc>
          <w:tcPr>
            <w:tcW w:w="6804" w:type="dxa"/>
          </w:tcPr>
          <w:p w:rsidR="00C32DA6" w:rsidRPr="001D561B" w:rsidRDefault="00C32DA6" w:rsidP="00B110D1">
            <w:pPr>
              <w:pStyle w:val="Bezodstpw"/>
              <w:jc w:val="both"/>
              <w:rPr>
                <w:szCs w:val="24"/>
              </w:rPr>
            </w:pPr>
            <w:r>
              <w:rPr>
                <w:szCs w:val="24"/>
              </w:rPr>
              <w:t xml:space="preserve">Tak, ten przykry wypadek miał miejsce w niedziele. Od razu </w:t>
            </w:r>
            <w:r w:rsidR="00D82C35">
              <w:rPr>
                <w:szCs w:val="24"/>
              </w:rPr>
              <w:br/>
            </w:r>
            <w:r>
              <w:rPr>
                <w:szCs w:val="24"/>
              </w:rPr>
              <w:t xml:space="preserve">w poniedziałek rano podjęliśmy działania – była wizja lokalna </w:t>
            </w:r>
            <w:r w:rsidR="00D82C35">
              <w:rPr>
                <w:szCs w:val="24"/>
              </w:rPr>
              <w:br/>
            </w:r>
            <w:r>
              <w:rPr>
                <w:szCs w:val="24"/>
              </w:rPr>
              <w:t>z kapitanami i z oficerem wachtowym</w:t>
            </w:r>
            <w:r w:rsidR="00D82C35">
              <w:rPr>
                <w:szCs w:val="24"/>
              </w:rPr>
              <w:t>.</w:t>
            </w:r>
            <w:r>
              <w:rPr>
                <w:szCs w:val="24"/>
              </w:rPr>
              <w:t xml:space="preserve"> </w:t>
            </w:r>
            <w:r w:rsidR="00D82C35">
              <w:rPr>
                <w:szCs w:val="24"/>
              </w:rPr>
              <w:t>Z</w:t>
            </w:r>
            <w:r>
              <w:rPr>
                <w:szCs w:val="24"/>
              </w:rPr>
              <w:t xml:space="preserve">ostały podjęte decyzje, które mam nadzieje, że więcej do takich przykrych incydentów, wypadków nie dojdzie. Mianowicie zostało zalecone wszystkim osobom, które operują rampami, aby </w:t>
            </w:r>
            <w:r w:rsidR="00B110D1">
              <w:rPr>
                <w:szCs w:val="24"/>
              </w:rPr>
              <w:t xml:space="preserve">były </w:t>
            </w:r>
            <w:r>
              <w:rPr>
                <w:szCs w:val="24"/>
              </w:rPr>
              <w:t>opuszczane</w:t>
            </w:r>
            <w:r w:rsidR="00B110D1">
              <w:rPr>
                <w:szCs w:val="24"/>
              </w:rPr>
              <w:t xml:space="preserve"> </w:t>
            </w:r>
            <w:r>
              <w:rPr>
                <w:szCs w:val="24"/>
              </w:rPr>
              <w:t xml:space="preserve">– pierwsza jest rampa rowerowa, natomiast potem te dwie rampy będą </w:t>
            </w:r>
            <w:r w:rsidR="00B110D1">
              <w:rPr>
                <w:szCs w:val="24"/>
              </w:rPr>
              <w:t xml:space="preserve">opuszczane </w:t>
            </w:r>
            <w:r>
              <w:rPr>
                <w:szCs w:val="24"/>
              </w:rPr>
              <w:t xml:space="preserve">równolegle, po to żeby uniknąć ewentualnych niebezpieczeństw jakie mogą grozić pieszym – zwłaszcza przy większej ilości pieszych. Mało tego – zostały jeszcze zobowiązane </w:t>
            </w:r>
            <w:r>
              <w:rPr>
                <w:szCs w:val="24"/>
              </w:rPr>
              <w:lastRenderedPageBreak/>
              <w:t>nasze warsztaty, aby dokonać drobnej modernizacji tych barier, które są i na dole będą zamontowane dodatkowe bariery w razie czego, jeżeli by mogło znowu nastąpić nieszczęśliwe zdarzenie. Niestety w niedziele jednym z powodów było to, że piesek był na elastycznej smyczy i niestety uciekł, nie był odpowiednio przypilnowany. Załogi zostały uczulone na to, żeby zwracać bardzo mocno uwagę pieszym, zwłaszcza z małymi dziećmi, czy samym dzieciom, żeby nie doszło do nieszczęścia. Mam nadzieje, że więcej incydentów nie będzie miało miejsca.</w:t>
            </w:r>
          </w:p>
        </w:tc>
        <w:tc>
          <w:tcPr>
            <w:tcW w:w="2268" w:type="dxa"/>
          </w:tcPr>
          <w:p w:rsidR="00C32DA6" w:rsidRPr="001D561B" w:rsidRDefault="00C32DA6" w:rsidP="00AF236C">
            <w:pPr>
              <w:jc w:val="left"/>
            </w:pPr>
            <w:r>
              <w:lastRenderedPageBreak/>
              <w:t>Dyrektor Żeglugi Świnoujskiej Paweł Szynkaruk</w:t>
            </w:r>
          </w:p>
        </w:tc>
      </w:tr>
      <w:tr w:rsidR="00C32DA6" w:rsidRPr="00A1679A" w:rsidTr="00931F26">
        <w:tc>
          <w:tcPr>
            <w:tcW w:w="570" w:type="dxa"/>
            <w:vMerge/>
          </w:tcPr>
          <w:p w:rsidR="00C32DA6" w:rsidRPr="001D561B" w:rsidRDefault="00C32DA6" w:rsidP="001D561B"/>
        </w:tc>
        <w:tc>
          <w:tcPr>
            <w:tcW w:w="1665" w:type="dxa"/>
            <w:vMerge/>
          </w:tcPr>
          <w:p w:rsidR="00C32DA6" w:rsidRPr="001D561B" w:rsidRDefault="00C32DA6" w:rsidP="001D561B"/>
        </w:tc>
        <w:tc>
          <w:tcPr>
            <w:tcW w:w="4428" w:type="dxa"/>
          </w:tcPr>
          <w:p w:rsidR="00C32DA6" w:rsidRPr="001D561B" w:rsidRDefault="00D07198" w:rsidP="00D07198">
            <w:pPr>
              <w:jc w:val="left"/>
            </w:pPr>
            <w:r>
              <w:t xml:space="preserve">- dot. zarządzenia nr </w:t>
            </w:r>
            <w:r w:rsidR="00C32DA6">
              <w:t>160/2018</w:t>
            </w:r>
            <w:r>
              <w:t>,</w:t>
            </w:r>
            <w:r w:rsidR="00C32DA6">
              <w:t xml:space="preserve"> czy ta komisja </w:t>
            </w:r>
            <w:r>
              <w:t>dotyczy tylko Urzędu Miasta</w:t>
            </w:r>
          </w:p>
        </w:tc>
        <w:tc>
          <w:tcPr>
            <w:tcW w:w="6804" w:type="dxa"/>
          </w:tcPr>
          <w:p w:rsidR="00C32DA6" w:rsidRPr="001D561B" w:rsidRDefault="00C32DA6" w:rsidP="00BA7612">
            <w:pPr>
              <w:pStyle w:val="Bezodstpw"/>
              <w:jc w:val="both"/>
              <w:rPr>
                <w:szCs w:val="24"/>
              </w:rPr>
            </w:pPr>
            <w:r>
              <w:rPr>
                <w:szCs w:val="24"/>
              </w:rPr>
              <w:t xml:space="preserve">Jest to komisja tylko i wyłącznie dotycząca Urzędu. </w:t>
            </w:r>
          </w:p>
        </w:tc>
        <w:tc>
          <w:tcPr>
            <w:tcW w:w="2268" w:type="dxa"/>
          </w:tcPr>
          <w:p w:rsidR="00C32DA6" w:rsidRPr="00185FA7" w:rsidRDefault="001E3822" w:rsidP="001E3822">
            <w:pPr>
              <w:jc w:val="left"/>
            </w:pPr>
            <w:r>
              <w:t xml:space="preserve">Miejski Rzecznik Konsumentów </w:t>
            </w:r>
            <w:r w:rsidR="00C32DA6">
              <w:t>Adriana Lesiewicz</w:t>
            </w:r>
          </w:p>
        </w:tc>
      </w:tr>
      <w:tr w:rsidR="00C32DA6" w:rsidRPr="00A1679A" w:rsidTr="00931F26">
        <w:tc>
          <w:tcPr>
            <w:tcW w:w="570" w:type="dxa"/>
            <w:vMerge/>
          </w:tcPr>
          <w:p w:rsidR="00C32DA6" w:rsidRPr="001D561B" w:rsidRDefault="00C32DA6" w:rsidP="001D561B"/>
        </w:tc>
        <w:tc>
          <w:tcPr>
            <w:tcW w:w="1665" w:type="dxa"/>
            <w:vMerge/>
          </w:tcPr>
          <w:p w:rsidR="00C32DA6" w:rsidRPr="001D561B" w:rsidRDefault="00C32DA6" w:rsidP="001D561B"/>
        </w:tc>
        <w:tc>
          <w:tcPr>
            <w:tcW w:w="4428" w:type="dxa"/>
          </w:tcPr>
          <w:p w:rsidR="00C32DA6" w:rsidRPr="001D561B" w:rsidRDefault="00C32DA6" w:rsidP="004A140F">
            <w:pPr>
              <w:jc w:val="left"/>
            </w:pPr>
            <w:r>
              <w:t xml:space="preserve">- dot. braku ogrzewania podczas rekolekcji w kościele pw. Chrystusa Króla, było zimno w kościele, wiele dzieci zachorowało, zwrócił się z prośbą, </w:t>
            </w:r>
            <w:r w:rsidR="00C85FDC">
              <w:br/>
            </w:r>
            <w:r>
              <w:t>aby Wydział Edukacji na to zareagował</w:t>
            </w:r>
          </w:p>
        </w:tc>
        <w:tc>
          <w:tcPr>
            <w:tcW w:w="6804" w:type="dxa"/>
          </w:tcPr>
          <w:p w:rsidR="00C32DA6" w:rsidRPr="001D561B" w:rsidRDefault="00C32DA6" w:rsidP="00DB0258">
            <w:pPr>
              <w:pStyle w:val="Bezodstpw"/>
              <w:jc w:val="both"/>
              <w:rPr>
                <w:szCs w:val="24"/>
              </w:rPr>
            </w:pPr>
            <w:r>
              <w:rPr>
                <w:szCs w:val="24"/>
              </w:rPr>
              <w:t>Panie radny wystąpimy do proboszcza, bo na pewno jest to zasadne. Uważam, że ma Pan rację. Wystąpimy, poprosimy, uczulimy – myślę, że na pewno tutaj kościół się do tego przychyli.</w:t>
            </w:r>
          </w:p>
        </w:tc>
        <w:tc>
          <w:tcPr>
            <w:tcW w:w="2268" w:type="dxa"/>
          </w:tcPr>
          <w:p w:rsidR="00C32DA6" w:rsidRPr="001D561B" w:rsidRDefault="00C32DA6" w:rsidP="00AF236C">
            <w:pPr>
              <w:jc w:val="left"/>
            </w:pPr>
            <w:r>
              <w:t>Zastępca Prezydenta Miasta Paweł Sujka</w:t>
            </w:r>
          </w:p>
        </w:tc>
      </w:tr>
      <w:tr w:rsidR="00F31600" w:rsidRPr="00A1679A" w:rsidTr="00931F26">
        <w:tc>
          <w:tcPr>
            <w:tcW w:w="570" w:type="dxa"/>
          </w:tcPr>
          <w:p w:rsidR="00F31600" w:rsidRPr="001D561B" w:rsidRDefault="00F31600" w:rsidP="003646C9">
            <w:r>
              <w:t>14</w:t>
            </w:r>
          </w:p>
        </w:tc>
        <w:tc>
          <w:tcPr>
            <w:tcW w:w="1665" w:type="dxa"/>
          </w:tcPr>
          <w:p w:rsidR="00F31600" w:rsidRPr="001D561B" w:rsidRDefault="00F31600" w:rsidP="001D561B">
            <w:r>
              <w:t>Merchelski Zdzisław</w:t>
            </w:r>
          </w:p>
        </w:tc>
        <w:tc>
          <w:tcPr>
            <w:tcW w:w="4428" w:type="dxa"/>
          </w:tcPr>
          <w:p w:rsidR="00F31600" w:rsidRPr="001D561B" w:rsidRDefault="00C85FDC" w:rsidP="00A6101C">
            <w:pPr>
              <w:jc w:val="left"/>
            </w:pPr>
            <w:r>
              <w:t xml:space="preserve">- dot. </w:t>
            </w:r>
            <w:r w:rsidR="00F31600">
              <w:t xml:space="preserve">budowy wysokich budynków, </w:t>
            </w:r>
            <w:r>
              <w:t xml:space="preserve">czy straż pożarna ma </w:t>
            </w:r>
            <w:r w:rsidR="00A6101C">
              <w:t>s</w:t>
            </w:r>
            <w:r>
              <w:t>przęt do tego typu warunków</w:t>
            </w:r>
          </w:p>
        </w:tc>
        <w:tc>
          <w:tcPr>
            <w:tcW w:w="6804" w:type="dxa"/>
          </w:tcPr>
          <w:p w:rsidR="00F31600" w:rsidRPr="001D561B" w:rsidRDefault="00641B8A" w:rsidP="007D5B17">
            <w:pPr>
              <w:pStyle w:val="Bezodstpw"/>
              <w:jc w:val="both"/>
              <w:rPr>
                <w:szCs w:val="24"/>
              </w:rPr>
            </w:pPr>
            <w:r>
              <w:rPr>
                <w:szCs w:val="24"/>
              </w:rPr>
              <w:t xml:space="preserve">Otrzymał odpowiedź </w:t>
            </w:r>
            <w:r w:rsidR="007D5B17">
              <w:rPr>
                <w:szCs w:val="24"/>
              </w:rPr>
              <w:t xml:space="preserve">poza </w:t>
            </w:r>
            <w:r>
              <w:rPr>
                <w:szCs w:val="24"/>
              </w:rPr>
              <w:t>interpelacjami.</w:t>
            </w:r>
          </w:p>
        </w:tc>
        <w:tc>
          <w:tcPr>
            <w:tcW w:w="2268" w:type="dxa"/>
          </w:tcPr>
          <w:p w:rsidR="00F31600" w:rsidRPr="001D561B" w:rsidRDefault="00F31600" w:rsidP="00AF236C">
            <w:pPr>
              <w:jc w:val="left"/>
            </w:pPr>
          </w:p>
        </w:tc>
      </w:tr>
      <w:tr w:rsidR="00F31600" w:rsidRPr="00A1679A" w:rsidTr="00931F26">
        <w:tc>
          <w:tcPr>
            <w:tcW w:w="570" w:type="dxa"/>
          </w:tcPr>
          <w:p w:rsidR="00F31600" w:rsidRPr="00A1679A" w:rsidRDefault="00F31600" w:rsidP="00017194">
            <w:r>
              <w:t>15</w:t>
            </w:r>
          </w:p>
        </w:tc>
        <w:tc>
          <w:tcPr>
            <w:tcW w:w="1665" w:type="dxa"/>
          </w:tcPr>
          <w:p w:rsidR="00F31600" w:rsidRPr="00A1679A" w:rsidRDefault="00F31600" w:rsidP="00017194">
            <w:r>
              <w:t>Jabłońska Elżbieta</w:t>
            </w:r>
          </w:p>
        </w:tc>
        <w:tc>
          <w:tcPr>
            <w:tcW w:w="4428" w:type="dxa"/>
          </w:tcPr>
          <w:p w:rsidR="00F31600" w:rsidRPr="00017194" w:rsidRDefault="00A6101C" w:rsidP="00A6101C">
            <w:pPr>
              <w:jc w:val="left"/>
            </w:pPr>
            <w:r>
              <w:t>- dot.</w:t>
            </w:r>
            <w:r w:rsidR="00F31600">
              <w:t xml:space="preserve"> plac</w:t>
            </w:r>
            <w:r>
              <w:t>u zabaw dla psów w P</w:t>
            </w:r>
            <w:r w:rsidR="00F31600">
              <w:t xml:space="preserve">arku </w:t>
            </w:r>
            <w:r>
              <w:t>Zdrojowym,</w:t>
            </w:r>
            <w:r w:rsidR="00F31600">
              <w:t xml:space="preserve"> inwestycja </w:t>
            </w:r>
            <w:r>
              <w:t xml:space="preserve">jest </w:t>
            </w:r>
            <w:r w:rsidR="00F31600">
              <w:t>zaplanowana w 2018 r</w:t>
            </w:r>
            <w:r>
              <w:t>oku</w:t>
            </w:r>
            <w:r w:rsidR="00F31600">
              <w:t xml:space="preserve">, na jakim etapie jest </w:t>
            </w:r>
            <w:r>
              <w:t>jego budowa</w:t>
            </w:r>
          </w:p>
        </w:tc>
        <w:tc>
          <w:tcPr>
            <w:tcW w:w="6804" w:type="dxa"/>
          </w:tcPr>
          <w:p w:rsidR="00F31600" w:rsidRPr="00017194" w:rsidRDefault="000954E8" w:rsidP="00F77A71">
            <w:pPr>
              <w:pStyle w:val="Bezodstpw"/>
              <w:jc w:val="both"/>
              <w:rPr>
                <w:szCs w:val="24"/>
              </w:rPr>
            </w:pPr>
            <w:r>
              <w:rPr>
                <w:szCs w:val="24"/>
              </w:rPr>
              <w:t xml:space="preserve">Rozumiem, że chodzi o Park Zdrojowy – mamy pełen projekt tego placu zabaw. Chcieliśmy </w:t>
            </w:r>
            <w:r w:rsidR="0071773A">
              <w:rPr>
                <w:szCs w:val="24"/>
              </w:rPr>
              <w:t xml:space="preserve">wejść z wykonaniem tego placu zabaw </w:t>
            </w:r>
            <w:r w:rsidR="00DD1E3C">
              <w:rPr>
                <w:szCs w:val="24"/>
              </w:rPr>
              <w:br/>
            </w:r>
            <w:r w:rsidR="0071773A">
              <w:rPr>
                <w:szCs w:val="24"/>
              </w:rPr>
              <w:t xml:space="preserve">w momencie rewitalizacji Parku Zdrojowego. Czekamy być może gdybyśmy pozyskali środki, to jednocześnie byśmy te prace wykonywali. Jeżeli tak się nie stanie do miesiąca maja, to w maju będziemy ogłaszać </w:t>
            </w:r>
            <w:r w:rsidR="007C4E20">
              <w:rPr>
                <w:szCs w:val="24"/>
              </w:rPr>
              <w:t xml:space="preserve">przetarg na </w:t>
            </w:r>
            <w:r w:rsidR="0071773A">
              <w:rPr>
                <w:szCs w:val="24"/>
              </w:rPr>
              <w:t>wykonanie tego placu zabaw.</w:t>
            </w:r>
          </w:p>
        </w:tc>
        <w:tc>
          <w:tcPr>
            <w:tcW w:w="2268" w:type="dxa"/>
          </w:tcPr>
          <w:p w:rsidR="00F31600" w:rsidRPr="00017194" w:rsidRDefault="00F31600" w:rsidP="00AF236C">
            <w:pPr>
              <w:jc w:val="left"/>
            </w:pPr>
            <w:r>
              <w:t xml:space="preserve">Naczelnik Wydziału Infrastruktury </w:t>
            </w:r>
            <w:r>
              <w:br/>
              <w:t>i Zieleni Miejskiej Wioletta Nawrocka</w:t>
            </w:r>
          </w:p>
        </w:tc>
      </w:tr>
      <w:tr w:rsidR="00F31600" w:rsidRPr="00A1679A" w:rsidTr="00931F26">
        <w:tc>
          <w:tcPr>
            <w:tcW w:w="570" w:type="dxa"/>
          </w:tcPr>
          <w:p w:rsidR="00F31600" w:rsidRPr="00A1679A" w:rsidRDefault="00F31600" w:rsidP="00017194">
            <w:r>
              <w:t>16</w:t>
            </w:r>
          </w:p>
        </w:tc>
        <w:tc>
          <w:tcPr>
            <w:tcW w:w="1665" w:type="dxa"/>
          </w:tcPr>
          <w:p w:rsidR="00F31600" w:rsidRPr="00A1679A" w:rsidRDefault="00F31600" w:rsidP="00017194">
            <w:r>
              <w:t>Mrozek Andrzej</w:t>
            </w:r>
          </w:p>
        </w:tc>
        <w:tc>
          <w:tcPr>
            <w:tcW w:w="4428" w:type="dxa"/>
          </w:tcPr>
          <w:p w:rsidR="00F31600" w:rsidRPr="00017194" w:rsidRDefault="009D6921" w:rsidP="007C4E20">
            <w:pPr>
              <w:jc w:val="left"/>
            </w:pPr>
            <w:r>
              <w:t xml:space="preserve">- dot. </w:t>
            </w:r>
            <w:r w:rsidR="00F31600">
              <w:t>toalet</w:t>
            </w:r>
            <w:r w:rsidR="007C4E20">
              <w:t xml:space="preserve"> stałych</w:t>
            </w:r>
            <w:r w:rsidR="00F31600">
              <w:t xml:space="preserve"> przy </w:t>
            </w:r>
            <w:r w:rsidR="007C4E20">
              <w:t>przeprawie promowej Karsibór</w:t>
            </w:r>
          </w:p>
        </w:tc>
        <w:tc>
          <w:tcPr>
            <w:tcW w:w="6804" w:type="dxa"/>
          </w:tcPr>
          <w:p w:rsidR="00F31600" w:rsidRPr="00017194" w:rsidRDefault="007C4E20" w:rsidP="00F77A71">
            <w:pPr>
              <w:pStyle w:val="Bezodstpw"/>
              <w:jc w:val="both"/>
              <w:rPr>
                <w:szCs w:val="24"/>
              </w:rPr>
            </w:pPr>
            <w:r>
              <w:rPr>
                <w:szCs w:val="24"/>
              </w:rPr>
              <w:t xml:space="preserve">Na </w:t>
            </w:r>
            <w:r w:rsidR="007D5B17">
              <w:rPr>
                <w:szCs w:val="24"/>
              </w:rPr>
              <w:t xml:space="preserve">tą </w:t>
            </w:r>
            <w:bookmarkStart w:id="0" w:name="_GoBack"/>
            <w:bookmarkEnd w:id="0"/>
            <w:r>
              <w:rPr>
                <w:szCs w:val="24"/>
              </w:rPr>
              <w:t>chwilę nie mamy w planach.</w:t>
            </w:r>
          </w:p>
        </w:tc>
        <w:tc>
          <w:tcPr>
            <w:tcW w:w="2268" w:type="dxa"/>
          </w:tcPr>
          <w:p w:rsidR="00F31600" w:rsidRPr="00017194" w:rsidRDefault="00F31600" w:rsidP="00AF236C">
            <w:pPr>
              <w:jc w:val="left"/>
            </w:pPr>
            <w:r>
              <w:t xml:space="preserve">Naczelnik Wydziału Infrastruktury </w:t>
            </w:r>
            <w:r>
              <w:br/>
              <w:t>i Zieleni Miejskiej Wioletta Nawrocka</w:t>
            </w:r>
          </w:p>
        </w:tc>
      </w:tr>
      <w:tr w:rsidR="00F31600" w:rsidRPr="00A1679A" w:rsidTr="00931F26">
        <w:tc>
          <w:tcPr>
            <w:tcW w:w="570" w:type="dxa"/>
          </w:tcPr>
          <w:p w:rsidR="00F31600" w:rsidRPr="00A1679A" w:rsidRDefault="00F31600" w:rsidP="00017194">
            <w:r>
              <w:t>17</w:t>
            </w:r>
          </w:p>
        </w:tc>
        <w:tc>
          <w:tcPr>
            <w:tcW w:w="1665" w:type="dxa"/>
          </w:tcPr>
          <w:p w:rsidR="00F31600" w:rsidRPr="00A1679A" w:rsidRDefault="00F31600" w:rsidP="00017194">
            <w:r>
              <w:t>Bartkowiak Stanisław</w:t>
            </w:r>
          </w:p>
        </w:tc>
        <w:tc>
          <w:tcPr>
            <w:tcW w:w="4428" w:type="dxa"/>
          </w:tcPr>
          <w:p w:rsidR="00F31600" w:rsidRPr="00017194" w:rsidRDefault="009D6921" w:rsidP="002770D2">
            <w:pPr>
              <w:jc w:val="left"/>
            </w:pPr>
            <w:r>
              <w:t xml:space="preserve">- dot. zarządzenia nr </w:t>
            </w:r>
            <w:r w:rsidR="00F31600">
              <w:t>174/2018 – czy te planowane modernizacje ostatecznie ten problem zakończą, czy wszystkie wyloty obejmujące śródmieście zostaną zabezpieczone</w:t>
            </w:r>
          </w:p>
        </w:tc>
        <w:tc>
          <w:tcPr>
            <w:tcW w:w="6804" w:type="dxa"/>
          </w:tcPr>
          <w:p w:rsidR="00F31600" w:rsidRPr="00017194" w:rsidRDefault="004D0B3B" w:rsidP="00CD3F5A">
            <w:pPr>
              <w:pStyle w:val="Bezodstpw"/>
              <w:jc w:val="both"/>
              <w:rPr>
                <w:szCs w:val="24"/>
              </w:rPr>
            </w:pPr>
            <w:r>
              <w:rPr>
                <w:szCs w:val="24"/>
              </w:rPr>
              <w:t xml:space="preserve">Tak, to jest odcinek od Placu Słowiańskiego do mniej więcej ulicy Chrobrego. Są 4 wyloty. Przebudowa, która jest zaprojektowana przewiduje wybudowanie separatorów, które będą przechwytywać wszystkie zanieczyszczenia, które płyną, bo to są zlewnie, które też </w:t>
            </w:r>
            <w:r w:rsidR="003B09C7">
              <w:rPr>
                <w:szCs w:val="24"/>
              </w:rPr>
              <w:t xml:space="preserve">są </w:t>
            </w:r>
            <w:r>
              <w:rPr>
                <w:szCs w:val="24"/>
              </w:rPr>
              <w:t xml:space="preserve">od </w:t>
            </w:r>
            <w:r w:rsidR="003B09C7">
              <w:rPr>
                <w:szCs w:val="24"/>
              </w:rPr>
              <w:t>D</w:t>
            </w:r>
            <w:r>
              <w:rPr>
                <w:szCs w:val="24"/>
              </w:rPr>
              <w:t xml:space="preserve">zielnicy </w:t>
            </w:r>
            <w:r w:rsidR="003B09C7">
              <w:rPr>
                <w:szCs w:val="24"/>
              </w:rPr>
              <w:t>N</w:t>
            </w:r>
            <w:r>
              <w:rPr>
                <w:szCs w:val="24"/>
              </w:rPr>
              <w:t>admorskiej, z rejonu ulicy Krzywoustego</w:t>
            </w:r>
            <w:r w:rsidR="00E66942">
              <w:rPr>
                <w:szCs w:val="24"/>
              </w:rPr>
              <w:t xml:space="preserve"> ta woda spływa</w:t>
            </w:r>
            <w:r>
              <w:rPr>
                <w:szCs w:val="24"/>
              </w:rPr>
              <w:t xml:space="preserve">, żeby przed odprowadzeniem wody do kanału zostały </w:t>
            </w:r>
            <w:r w:rsidR="003B09C7">
              <w:rPr>
                <w:szCs w:val="24"/>
              </w:rPr>
              <w:br/>
            </w:r>
            <w:r w:rsidR="00E66942">
              <w:rPr>
                <w:szCs w:val="24"/>
              </w:rPr>
              <w:lastRenderedPageBreak/>
              <w:t xml:space="preserve">te </w:t>
            </w:r>
            <w:r>
              <w:rPr>
                <w:szCs w:val="24"/>
              </w:rPr>
              <w:t xml:space="preserve">wszystkie wody deszczowe oczyszczone i następnie </w:t>
            </w:r>
            <w:r w:rsidR="003B09C7">
              <w:rPr>
                <w:szCs w:val="24"/>
              </w:rPr>
              <w:br/>
              <w:t xml:space="preserve">do </w:t>
            </w:r>
            <w:r>
              <w:rPr>
                <w:szCs w:val="24"/>
              </w:rPr>
              <w:t>przepompowni</w:t>
            </w:r>
            <w:r w:rsidR="00E66942" w:rsidRPr="00E66942">
              <w:rPr>
                <w:szCs w:val="24"/>
              </w:rPr>
              <w:t>, które</w:t>
            </w:r>
            <w:r w:rsidR="00E66942">
              <w:rPr>
                <w:szCs w:val="24"/>
              </w:rPr>
              <w:t xml:space="preserve"> przepompują t</w:t>
            </w:r>
            <w:r w:rsidR="003B09C7">
              <w:rPr>
                <w:szCs w:val="24"/>
              </w:rPr>
              <w:t>ę</w:t>
            </w:r>
            <w:r w:rsidR="00E66942">
              <w:rPr>
                <w:szCs w:val="24"/>
              </w:rPr>
              <w:t xml:space="preserve"> wodę. Są zaprojektowane również przelewy </w:t>
            </w:r>
            <w:r w:rsidR="00CD3F5A">
              <w:rPr>
                <w:szCs w:val="24"/>
              </w:rPr>
              <w:t>t</w:t>
            </w:r>
            <w:r w:rsidR="00E66942">
              <w:rPr>
                <w:szCs w:val="24"/>
              </w:rPr>
              <w:t>ak zwane burzowe</w:t>
            </w:r>
            <w:r w:rsidR="00CD3F5A">
              <w:rPr>
                <w:szCs w:val="24"/>
              </w:rPr>
              <w:t xml:space="preserve"> – </w:t>
            </w:r>
            <w:r w:rsidR="00E66942">
              <w:rPr>
                <w:szCs w:val="24"/>
              </w:rPr>
              <w:t>w przypadku gwałtownego napływu</w:t>
            </w:r>
            <w:r w:rsidR="00C974E4">
              <w:rPr>
                <w:szCs w:val="24"/>
              </w:rPr>
              <w:t xml:space="preserve"> przelew będzie bezpośredni</w:t>
            </w:r>
            <w:r w:rsidR="00CD3F5A">
              <w:rPr>
                <w:szCs w:val="24"/>
              </w:rPr>
              <w:t>,</w:t>
            </w:r>
            <w:r w:rsidR="00C974E4">
              <w:rPr>
                <w:szCs w:val="24"/>
              </w:rPr>
              <w:t xml:space="preserve"> nie będzie niestety tam oczyszczane, ale również są zaprojektowane</w:t>
            </w:r>
            <w:r w:rsidR="00201560">
              <w:rPr>
                <w:szCs w:val="24"/>
              </w:rPr>
              <w:t xml:space="preserve"> klapy zwrotne,</w:t>
            </w:r>
            <w:r w:rsidR="00CD3F5A">
              <w:rPr>
                <w:szCs w:val="24"/>
              </w:rPr>
              <w:br/>
            </w:r>
            <w:r w:rsidR="00201560">
              <w:rPr>
                <w:szCs w:val="24"/>
              </w:rPr>
              <w:t>aby nie następował powrót wody</w:t>
            </w:r>
            <w:r w:rsidR="00B27607">
              <w:rPr>
                <w:szCs w:val="24"/>
              </w:rPr>
              <w:t xml:space="preserve"> z kanałów w przypadku wysokich poziomów wody.</w:t>
            </w:r>
            <w:r w:rsidR="005344A7">
              <w:rPr>
                <w:szCs w:val="24"/>
              </w:rPr>
              <w:t xml:space="preserve"> Także mamy na to dokumentację projektową. Przygotowujemy teraz przetarg</w:t>
            </w:r>
            <w:r w:rsidR="00DF24ED">
              <w:rPr>
                <w:szCs w:val="24"/>
              </w:rPr>
              <w:t xml:space="preserve">. Jest to również zadanie, </w:t>
            </w:r>
            <w:r w:rsidR="00CD3F5A">
              <w:rPr>
                <w:szCs w:val="24"/>
              </w:rPr>
              <w:br/>
            </w:r>
            <w:r w:rsidR="00DF24ED">
              <w:rPr>
                <w:szCs w:val="24"/>
              </w:rPr>
              <w:t>które uzyskało dofinansowanie</w:t>
            </w:r>
            <w:r w:rsidR="00594A56">
              <w:rPr>
                <w:szCs w:val="24"/>
              </w:rPr>
              <w:t xml:space="preserve"> w wysokości około 1,5 mln zł </w:t>
            </w:r>
            <w:r w:rsidR="00CD3F5A">
              <w:rPr>
                <w:szCs w:val="24"/>
              </w:rPr>
              <w:br/>
            </w:r>
            <w:r w:rsidR="00594A56">
              <w:rPr>
                <w:szCs w:val="24"/>
              </w:rPr>
              <w:t xml:space="preserve">z Regionalnego Programu Operacyjnego. Cała wartość inwestycji </w:t>
            </w:r>
            <w:r w:rsidR="00CD3F5A">
              <w:rPr>
                <w:szCs w:val="24"/>
              </w:rPr>
              <w:br/>
            </w:r>
            <w:r w:rsidR="00594A56">
              <w:rPr>
                <w:szCs w:val="24"/>
              </w:rPr>
              <w:t xml:space="preserve">to jest </w:t>
            </w:r>
            <w:r w:rsidR="008D24BF">
              <w:rPr>
                <w:szCs w:val="24"/>
              </w:rPr>
              <w:t>około 5 mln zł.</w:t>
            </w:r>
          </w:p>
        </w:tc>
        <w:tc>
          <w:tcPr>
            <w:tcW w:w="2268" w:type="dxa"/>
          </w:tcPr>
          <w:p w:rsidR="00F31600" w:rsidRPr="00017194" w:rsidRDefault="00F31600" w:rsidP="00AF236C">
            <w:pPr>
              <w:jc w:val="left"/>
            </w:pPr>
            <w:r>
              <w:lastRenderedPageBreak/>
              <w:t>Naczelnik Wydziału Inwestycji Miejskich Rafał Łysiak</w:t>
            </w:r>
          </w:p>
        </w:tc>
      </w:tr>
      <w:tr w:rsidR="00F31600" w:rsidRPr="00A1679A" w:rsidTr="00931F26">
        <w:tc>
          <w:tcPr>
            <w:tcW w:w="570" w:type="dxa"/>
          </w:tcPr>
          <w:p w:rsidR="00F31600" w:rsidRPr="00A1679A" w:rsidRDefault="00F31600" w:rsidP="00017194">
            <w:r>
              <w:lastRenderedPageBreak/>
              <w:t>18</w:t>
            </w:r>
          </w:p>
        </w:tc>
        <w:tc>
          <w:tcPr>
            <w:tcW w:w="1665" w:type="dxa"/>
          </w:tcPr>
          <w:p w:rsidR="00F31600" w:rsidRPr="00A1679A" w:rsidRDefault="00F31600" w:rsidP="00017194">
            <w:r>
              <w:t>Staszyński Andrzej</w:t>
            </w:r>
          </w:p>
        </w:tc>
        <w:tc>
          <w:tcPr>
            <w:tcW w:w="4428" w:type="dxa"/>
          </w:tcPr>
          <w:p w:rsidR="00F31600" w:rsidRPr="00017194" w:rsidRDefault="00972337" w:rsidP="00972337">
            <w:pPr>
              <w:jc w:val="left"/>
            </w:pPr>
            <w:r>
              <w:t>- dot.</w:t>
            </w:r>
            <w:r w:rsidR="00F31600">
              <w:t xml:space="preserve"> wypadku na promie, zwrócił </w:t>
            </w:r>
            <w:r>
              <w:t>się</w:t>
            </w:r>
            <w:r w:rsidR="00F31600">
              <w:t xml:space="preserve"> </w:t>
            </w:r>
            <w:r>
              <w:br/>
            </w:r>
            <w:r w:rsidR="00F31600">
              <w:t xml:space="preserve">z prośbą, aby </w:t>
            </w:r>
            <w:r>
              <w:t>wydać</w:t>
            </w:r>
            <w:r w:rsidR="00F31600">
              <w:t xml:space="preserve"> specjalne informatory dla pasażerów </w:t>
            </w:r>
            <w:r>
              <w:t>jak</w:t>
            </w:r>
            <w:r w:rsidR="00F31600">
              <w:t xml:space="preserve"> korzysta</w:t>
            </w:r>
            <w:r>
              <w:t>ć z</w:t>
            </w:r>
            <w:r w:rsidR="00F31600">
              <w:t xml:space="preserve"> przeprawy</w:t>
            </w:r>
          </w:p>
        </w:tc>
        <w:tc>
          <w:tcPr>
            <w:tcW w:w="6804" w:type="dxa"/>
          </w:tcPr>
          <w:p w:rsidR="00F31600" w:rsidRPr="00017194" w:rsidRDefault="00CB3806" w:rsidP="00E469AC">
            <w:pPr>
              <w:pStyle w:val="Bezodstpw"/>
              <w:jc w:val="both"/>
              <w:rPr>
                <w:szCs w:val="24"/>
              </w:rPr>
            </w:pPr>
            <w:r>
              <w:rPr>
                <w:szCs w:val="24"/>
              </w:rPr>
              <w:t xml:space="preserve">Tak, ten przykry wypadek miał miejsce w niedziele. Od razu </w:t>
            </w:r>
            <w:r>
              <w:rPr>
                <w:szCs w:val="24"/>
              </w:rPr>
              <w:br/>
              <w:t xml:space="preserve">w poniedziałek rano podjęliśmy działania – była wizja lokalna </w:t>
            </w:r>
            <w:r>
              <w:rPr>
                <w:szCs w:val="24"/>
              </w:rPr>
              <w:br/>
              <w:t>z kapitanami i z oficerem wachtowym. Zostały podjęte decyzje, które mam nadzieje, że więcej do takich przykrych incydentów, wypadków nie dojdzie. Mianowicie zostało zalecone wszystkim osobom, które operują rampami, aby były opuszczane – pierwsza jest rampa rowerowa, natomiast potem te dwie rampy będą opuszczane równolegle, po to żeby uniknąć ewentualnych niebezpieczeństw jakie mogą grozić pieszym – zwłaszcza przy większej ilości pieszych. Mało tego – zostały jeszcze zobowiązane nasze warsztaty, aby dokonać drobnej modernizacji tych barier, które są i na dole będą zamontowane dodatkowe bariery w razie czego, jeżeli by mogło znowu nastąpić nieszczęśliwe zdarzenie. Niestety w niedziele jednym z powodów było to, że piesek był na elastycznej smyczy i niestety uciekł, nie był odpowiednio przypilnowany. Załogi zostały uczulone na to, żeby zwracać bardzo mocno uwagę pieszym, zwłaszcza z małymi dziećmi, czy samym dzieciom, żeby nie doszło do nieszczęścia. Mam nadzieje, że więcej incydentów nie będzie miało miejsca.</w:t>
            </w:r>
          </w:p>
        </w:tc>
        <w:tc>
          <w:tcPr>
            <w:tcW w:w="2268" w:type="dxa"/>
          </w:tcPr>
          <w:p w:rsidR="00F31600" w:rsidRPr="00017194" w:rsidRDefault="00F31600" w:rsidP="00AF236C">
            <w:pPr>
              <w:jc w:val="left"/>
            </w:pPr>
            <w:r>
              <w:t xml:space="preserve">Dyrektor Żeglugi Świnoujskiej </w:t>
            </w:r>
            <w:r w:rsidR="00A25293">
              <w:t xml:space="preserve">Paweł </w:t>
            </w:r>
            <w:r>
              <w:t>Szynkaruk</w:t>
            </w:r>
          </w:p>
        </w:tc>
      </w:tr>
      <w:tr w:rsidR="00A45CD1" w:rsidRPr="00A1679A" w:rsidTr="00931F26">
        <w:tc>
          <w:tcPr>
            <w:tcW w:w="570" w:type="dxa"/>
          </w:tcPr>
          <w:p w:rsidR="00A45CD1" w:rsidRDefault="00A45CD1" w:rsidP="00017194">
            <w:r>
              <w:t>19</w:t>
            </w:r>
          </w:p>
        </w:tc>
        <w:tc>
          <w:tcPr>
            <w:tcW w:w="1665" w:type="dxa"/>
          </w:tcPr>
          <w:p w:rsidR="00A45CD1" w:rsidRDefault="00A45CD1" w:rsidP="00017194">
            <w:r>
              <w:t>Teterycz Ryszard</w:t>
            </w:r>
          </w:p>
        </w:tc>
        <w:tc>
          <w:tcPr>
            <w:tcW w:w="4428" w:type="dxa"/>
          </w:tcPr>
          <w:p w:rsidR="00A45CD1" w:rsidRDefault="00A45CD1" w:rsidP="00A45CD1">
            <w:pPr>
              <w:jc w:val="left"/>
            </w:pPr>
            <w:r>
              <w:t>- dot. sygnalizacji świetlnej na skrzyżowaniu ulic Ludzi Morza/Wolińska</w:t>
            </w:r>
          </w:p>
        </w:tc>
        <w:tc>
          <w:tcPr>
            <w:tcW w:w="6804" w:type="dxa"/>
          </w:tcPr>
          <w:p w:rsidR="00A45CD1" w:rsidRDefault="00BD7405" w:rsidP="00BD7405">
            <w:pPr>
              <w:pStyle w:val="Bezodstpw"/>
              <w:jc w:val="both"/>
              <w:rPr>
                <w:szCs w:val="24"/>
              </w:rPr>
            </w:pPr>
            <w:r>
              <w:rPr>
                <w:szCs w:val="24"/>
              </w:rPr>
              <w:t xml:space="preserve">Tak, ma szanse. Mamy do uzupełnienia element, którego nam brakuje – zlecamy go obecnie, czyli projekt podłączenia elektrycznego. Okazuje się, że nie można tego podłączyć </w:t>
            </w:r>
            <w:r>
              <w:rPr>
                <w:szCs w:val="24"/>
              </w:rPr>
              <w:br/>
              <w:t>z oświetlenia, tylko trzeba zrobić do tego odrębne przyłącze. Chcemy to zakończyć, a następnie ogłosić przetarg na wykonanie tej sygnalizacji.</w:t>
            </w:r>
          </w:p>
        </w:tc>
        <w:tc>
          <w:tcPr>
            <w:tcW w:w="2268" w:type="dxa"/>
          </w:tcPr>
          <w:p w:rsidR="00A45CD1" w:rsidRDefault="00A45CD1" w:rsidP="00AF236C">
            <w:pPr>
              <w:jc w:val="left"/>
            </w:pPr>
            <w:r>
              <w:t>Naczelnik Wydziału Inwestycji Miejskich Rafał Łysiak</w:t>
            </w:r>
          </w:p>
        </w:tc>
      </w:tr>
    </w:tbl>
    <w:p w:rsidR="00A25293" w:rsidRDefault="00A25293" w:rsidP="00F05574">
      <w:pPr>
        <w:spacing w:after="0"/>
        <w:rPr>
          <w:sz w:val="20"/>
        </w:rPr>
      </w:pPr>
    </w:p>
    <w:p w:rsidR="00F05574" w:rsidRDefault="00F05574" w:rsidP="00F05574">
      <w:pPr>
        <w:spacing w:after="0"/>
        <w:rPr>
          <w:sz w:val="20"/>
        </w:rPr>
      </w:pPr>
      <w:r w:rsidRPr="00F05574">
        <w:rPr>
          <w:sz w:val="20"/>
        </w:rPr>
        <w:t xml:space="preserve">Sporządziła: </w:t>
      </w:r>
    </w:p>
    <w:p w:rsidR="000A0180" w:rsidRPr="00F05574" w:rsidRDefault="00F05574">
      <w:pPr>
        <w:rPr>
          <w:sz w:val="20"/>
        </w:rPr>
      </w:pPr>
      <w:r w:rsidRPr="00F05574">
        <w:rPr>
          <w:sz w:val="20"/>
        </w:rPr>
        <w:t>Emilia Flankowska</w:t>
      </w:r>
    </w:p>
    <w:sectPr w:rsidR="000A0180" w:rsidRPr="00F05574" w:rsidSect="00A536B4">
      <w:headerReference w:type="default" r:id="rId7"/>
      <w:footerReference w:type="default" r:id="rId8"/>
      <w:pgSz w:w="16838" w:h="11906" w:orient="landscape"/>
      <w:pgMar w:top="851" w:right="851" w:bottom="993" w:left="56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D6" w:rsidRDefault="00E353D6" w:rsidP="00A1679A">
      <w:pPr>
        <w:spacing w:after="0" w:line="240" w:lineRule="auto"/>
      </w:pPr>
      <w:r>
        <w:separator/>
      </w:r>
    </w:p>
  </w:endnote>
  <w:endnote w:type="continuationSeparator" w:id="0">
    <w:p w:rsidR="00E353D6" w:rsidRDefault="00E353D6"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98703"/>
      <w:docPartObj>
        <w:docPartGallery w:val="Page Numbers (Bottom of Page)"/>
        <w:docPartUnique/>
      </w:docPartObj>
    </w:sdtPr>
    <w:sdtEndPr>
      <w:rPr>
        <w:sz w:val="16"/>
      </w:rPr>
    </w:sdtEndPr>
    <w:sdtContent>
      <w:p w:rsidR="00E353D6" w:rsidRPr="00B015DF" w:rsidRDefault="00E353D6" w:rsidP="00B015DF">
        <w:pPr>
          <w:pStyle w:val="Stopka"/>
          <w:rPr>
            <w:sz w:val="16"/>
          </w:rPr>
        </w:pPr>
        <w:r w:rsidRPr="00B015DF">
          <w:rPr>
            <w:sz w:val="16"/>
          </w:rPr>
          <w:fldChar w:fldCharType="begin"/>
        </w:r>
        <w:r w:rsidRPr="00B015DF">
          <w:rPr>
            <w:sz w:val="16"/>
          </w:rPr>
          <w:instrText>PAGE   \* MERGEFORMAT</w:instrText>
        </w:r>
        <w:r w:rsidRPr="00B015DF">
          <w:rPr>
            <w:sz w:val="16"/>
          </w:rPr>
          <w:fldChar w:fldCharType="separate"/>
        </w:r>
        <w:r w:rsidR="007D5B17">
          <w:rPr>
            <w:noProof/>
            <w:sz w:val="16"/>
          </w:rPr>
          <w:t>25</w:t>
        </w:r>
        <w:r w:rsidRPr="00B015DF">
          <w:rPr>
            <w:sz w:val="16"/>
          </w:rPr>
          <w:fldChar w:fldCharType="end"/>
        </w:r>
      </w:p>
    </w:sdtContent>
  </w:sdt>
  <w:p w:rsidR="00E353D6" w:rsidRDefault="00E353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D6" w:rsidRDefault="00E353D6" w:rsidP="00A1679A">
      <w:pPr>
        <w:spacing w:after="0" w:line="240" w:lineRule="auto"/>
      </w:pPr>
      <w:r>
        <w:separator/>
      </w:r>
    </w:p>
  </w:footnote>
  <w:footnote w:type="continuationSeparator" w:id="0">
    <w:p w:rsidR="00E353D6" w:rsidRDefault="00E353D6"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D6" w:rsidRPr="00A1679A" w:rsidRDefault="00E353D6" w:rsidP="00A1679A">
    <w:pPr>
      <w:pStyle w:val="Nagwek"/>
      <w:jc w:val="center"/>
      <w:rPr>
        <w:b/>
      </w:rPr>
    </w:pPr>
    <w:r w:rsidRPr="00A1679A">
      <w:rPr>
        <w:b/>
      </w:rPr>
      <w:t>Rejestr interpelacji, zapytań i odpowiedzi z L</w:t>
    </w:r>
    <w:r>
      <w:rPr>
        <w:b/>
      </w:rPr>
      <w:t>V</w:t>
    </w:r>
    <w:r w:rsidRPr="00A1679A">
      <w:rPr>
        <w:b/>
      </w:rPr>
      <w:t xml:space="preserve">I sesji Rady Miasta Świnoujścia, która odbyła się w dniu </w:t>
    </w:r>
    <w:r>
      <w:rPr>
        <w:b/>
      </w:rPr>
      <w:t>29.03</w:t>
    </w:r>
    <w:r w:rsidRPr="00A1679A">
      <w:rPr>
        <w:b/>
      </w:rPr>
      <w:t>.2018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0DAC"/>
    <w:rsid w:val="0000307A"/>
    <w:rsid w:val="000039AA"/>
    <w:rsid w:val="0000594F"/>
    <w:rsid w:val="000062C2"/>
    <w:rsid w:val="00011413"/>
    <w:rsid w:val="00011418"/>
    <w:rsid w:val="00011682"/>
    <w:rsid w:val="00011B1B"/>
    <w:rsid w:val="00017194"/>
    <w:rsid w:val="00024ABB"/>
    <w:rsid w:val="00024C4A"/>
    <w:rsid w:val="0002673E"/>
    <w:rsid w:val="000268FD"/>
    <w:rsid w:val="000273D7"/>
    <w:rsid w:val="000308B6"/>
    <w:rsid w:val="00030981"/>
    <w:rsid w:val="000320DE"/>
    <w:rsid w:val="00032A6D"/>
    <w:rsid w:val="0003304A"/>
    <w:rsid w:val="000330F8"/>
    <w:rsid w:val="000336CE"/>
    <w:rsid w:val="00033BF0"/>
    <w:rsid w:val="00033C53"/>
    <w:rsid w:val="00034CA6"/>
    <w:rsid w:val="000412C1"/>
    <w:rsid w:val="00041CA3"/>
    <w:rsid w:val="00045217"/>
    <w:rsid w:val="000470DC"/>
    <w:rsid w:val="0005021D"/>
    <w:rsid w:val="000507AC"/>
    <w:rsid w:val="00050ACB"/>
    <w:rsid w:val="00051292"/>
    <w:rsid w:val="00052905"/>
    <w:rsid w:val="00052E27"/>
    <w:rsid w:val="00052EF3"/>
    <w:rsid w:val="00053548"/>
    <w:rsid w:val="0005414B"/>
    <w:rsid w:val="00060882"/>
    <w:rsid w:val="000619ED"/>
    <w:rsid w:val="000641AB"/>
    <w:rsid w:val="00065AD3"/>
    <w:rsid w:val="000712A5"/>
    <w:rsid w:val="0007150E"/>
    <w:rsid w:val="00071E74"/>
    <w:rsid w:val="0007497B"/>
    <w:rsid w:val="00075FC4"/>
    <w:rsid w:val="00076291"/>
    <w:rsid w:val="00076E49"/>
    <w:rsid w:val="0008150E"/>
    <w:rsid w:val="0008426A"/>
    <w:rsid w:val="00084703"/>
    <w:rsid w:val="00091752"/>
    <w:rsid w:val="00094283"/>
    <w:rsid w:val="00094FCC"/>
    <w:rsid w:val="000954E8"/>
    <w:rsid w:val="00095513"/>
    <w:rsid w:val="000A0180"/>
    <w:rsid w:val="000A0A05"/>
    <w:rsid w:val="000B134A"/>
    <w:rsid w:val="000B13F4"/>
    <w:rsid w:val="000B4371"/>
    <w:rsid w:val="000B591E"/>
    <w:rsid w:val="000C0F9A"/>
    <w:rsid w:val="000C17AB"/>
    <w:rsid w:val="000C1AE0"/>
    <w:rsid w:val="000C769F"/>
    <w:rsid w:val="000D383A"/>
    <w:rsid w:val="000D5FFF"/>
    <w:rsid w:val="000E281F"/>
    <w:rsid w:val="000E3A22"/>
    <w:rsid w:val="000E5F1A"/>
    <w:rsid w:val="000F1332"/>
    <w:rsid w:val="000F29B0"/>
    <w:rsid w:val="000F3669"/>
    <w:rsid w:val="000F54F6"/>
    <w:rsid w:val="000F5DA7"/>
    <w:rsid w:val="0010051A"/>
    <w:rsid w:val="0010146A"/>
    <w:rsid w:val="0010798D"/>
    <w:rsid w:val="00114967"/>
    <w:rsid w:val="0011619B"/>
    <w:rsid w:val="001204FA"/>
    <w:rsid w:val="00123FF8"/>
    <w:rsid w:val="00125948"/>
    <w:rsid w:val="00127300"/>
    <w:rsid w:val="00130BE8"/>
    <w:rsid w:val="00131E74"/>
    <w:rsid w:val="001340E4"/>
    <w:rsid w:val="0013526F"/>
    <w:rsid w:val="001431C4"/>
    <w:rsid w:val="00144169"/>
    <w:rsid w:val="001471D3"/>
    <w:rsid w:val="0015075F"/>
    <w:rsid w:val="0015235C"/>
    <w:rsid w:val="00152764"/>
    <w:rsid w:val="001557FF"/>
    <w:rsid w:val="00155C16"/>
    <w:rsid w:val="0015766D"/>
    <w:rsid w:val="001576AF"/>
    <w:rsid w:val="00163561"/>
    <w:rsid w:val="00166D2A"/>
    <w:rsid w:val="00173637"/>
    <w:rsid w:val="001746BA"/>
    <w:rsid w:val="00174905"/>
    <w:rsid w:val="0018533D"/>
    <w:rsid w:val="00185FA7"/>
    <w:rsid w:val="001861C7"/>
    <w:rsid w:val="00192ABF"/>
    <w:rsid w:val="00192AEF"/>
    <w:rsid w:val="001A3F7B"/>
    <w:rsid w:val="001B5B44"/>
    <w:rsid w:val="001B5D64"/>
    <w:rsid w:val="001C36F9"/>
    <w:rsid w:val="001C5555"/>
    <w:rsid w:val="001C5DC7"/>
    <w:rsid w:val="001D3151"/>
    <w:rsid w:val="001D360B"/>
    <w:rsid w:val="001D512A"/>
    <w:rsid w:val="001D540F"/>
    <w:rsid w:val="001D561B"/>
    <w:rsid w:val="001E3051"/>
    <w:rsid w:val="001E3822"/>
    <w:rsid w:val="001E3B61"/>
    <w:rsid w:val="001E71E2"/>
    <w:rsid w:val="001F3408"/>
    <w:rsid w:val="001F3A48"/>
    <w:rsid w:val="001F7D2A"/>
    <w:rsid w:val="00201560"/>
    <w:rsid w:val="002020F8"/>
    <w:rsid w:val="002024B7"/>
    <w:rsid w:val="00206BD0"/>
    <w:rsid w:val="00210E1A"/>
    <w:rsid w:val="00212256"/>
    <w:rsid w:val="00215187"/>
    <w:rsid w:val="00216B1D"/>
    <w:rsid w:val="00217134"/>
    <w:rsid w:val="00220858"/>
    <w:rsid w:val="00222E6A"/>
    <w:rsid w:val="0022763C"/>
    <w:rsid w:val="00230097"/>
    <w:rsid w:val="002311D5"/>
    <w:rsid w:val="00233702"/>
    <w:rsid w:val="00234E97"/>
    <w:rsid w:val="0024127B"/>
    <w:rsid w:val="00241BA9"/>
    <w:rsid w:val="0024459B"/>
    <w:rsid w:val="0024536D"/>
    <w:rsid w:val="00245F8D"/>
    <w:rsid w:val="0024672C"/>
    <w:rsid w:val="00247E4C"/>
    <w:rsid w:val="00250C87"/>
    <w:rsid w:val="002532E0"/>
    <w:rsid w:val="00254666"/>
    <w:rsid w:val="002549C1"/>
    <w:rsid w:val="002608FC"/>
    <w:rsid w:val="00261326"/>
    <w:rsid w:val="0026156B"/>
    <w:rsid w:val="002616F3"/>
    <w:rsid w:val="002617BB"/>
    <w:rsid w:val="00261A43"/>
    <w:rsid w:val="00261C02"/>
    <w:rsid w:val="0026515C"/>
    <w:rsid w:val="00267075"/>
    <w:rsid w:val="00267307"/>
    <w:rsid w:val="00267FAC"/>
    <w:rsid w:val="002713B0"/>
    <w:rsid w:val="002716AC"/>
    <w:rsid w:val="0027403C"/>
    <w:rsid w:val="002740FB"/>
    <w:rsid w:val="002743EF"/>
    <w:rsid w:val="002746D4"/>
    <w:rsid w:val="00275914"/>
    <w:rsid w:val="002770D2"/>
    <w:rsid w:val="00280B92"/>
    <w:rsid w:val="00282C08"/>
    <w:rsid w:val="00283A54"/>
    <w:rsid w:val="00284950"/>
    <w:rsid w:val="0028594B"/>
    <w:rsid w:val="00285C66"/>
    <w:rsid w:val="00286622"/>
    <w:rsid w:val="00287116"/>
    <w:rsid w:val="00290FF9"/>
    <w:rsid w:val="002920C0"/>
    <w:rsid w:val="00292966"/>
    <w:rsid w:val="00297838"/>
    <w:rsid w:val="002A211D"/>
    <w:rsid w:val="002A2FD4"/>
    <w:rsid w:val="002A4348"/>
    <w:rsid w:val="002A5D56"/>
    <w:rsid w:val="002A5D75"/>
    <w:rsid w:val="002B1EA4"/>
    <w:rsid w:val="002B6C18"/>
    <w:rsid w:val="002C0FA3"/>
    <w:rsid w:val="002C3E86"/>
    <w:rsid w:val="002C4256"/>
    <w:rsid w:val="002C4EDE"/>
    <w:rsid w:val="002C56F6"/>
    <w:rsid w:val="002C593A"/>
    <w:rsid w:val="002D1F7A"/>
    <w:rsid w:val="002D20CB"/>
    <w:rsid w:val="002D6361"/>
    <w:rsid w:val="002D756A"/>
    <w:rsid w:val="002E2726"/>
    <w:rsid w:val="002E2CCF"/>
    <w:rsid w:val="002E4983"/>
    <w:rsid w:val="002F15D6"/>
    <w:rsid w:val="002F32BC"/>
    <w:rsid w:val="00301CB4"/>
    <w:rsid w:val="00306D1A"/>
    <w:rsid w:val="003120B5"/>
    <w:rsid w:val="00313887"/>
    <w:rsid w:val="003203B3"/>
    <w:rsid w:val="00322005"/>
    <w:rsid w:val="00322849"/>
    <w:rsid w:val="00322A52"/>
    <w:rsid w:val="0032505B"/>
    <w:rsid w:val="00325AF9"/>
    <w:rsid w:val="003273A2"/>
    <w:rsid w:val="00327627"/>
    <w:rsid w:val="00327826"/>
    <w:rsid w:val="00332771"/>
    <w:rsid w:val="00332AB2"/>
    <w:rsid w:val="0033357F"/>
    <w:rsid w:val="00342853"/>
    <w:rsid w:val="00342A09"/>
    <w:rsid w:val="003431C1"/>
    <w:rsid w:val="003437D1"/>
    <w:rsid w:val="00343AF0"/>
    <w:rsid w:val="00346F73"/>
    <w:rsid w:val="0035099C"/>
    <w:rsid w:val="00352D0C"/>
    <w:rsid w:val="00354156"/>
    <w:rsid w:val="00356026"/>
    <w:rsid w:val="003646C9"/>
    <w:rsid w:val="003668D9"/>
    <w:rsid w:val="00373E7F"/>
    <w:rsid w:val="00376D7A"/>
    <w:rsid w:val="00377C23"/>
    <w:rsid w:val="00380498"/>
    <w:rsid w:val="0038168B"/>
    <w:rsid w:val="003835C7"/>
    <w:rsid w:val="003842BD"/>
    <w:rsid w:val="003902D0"/>
    <w:rsid w:val="00393363"/>
    <w:rsid w:val="0039796D"/>
    <w:rsid w:val="003A021B"/>
    <w:rsid w:val="003A1301"/>
    <w:rsid w:val="003A1F0B"/>
    <w:rsid w:val="003A35F0"/>
    <w:rsid w:val="003A4C47"/>
    <w:rsid w:val="003A53DD"/>
    <w:rsid w:val="003A62D2"/>
    <w:rsid w:val="003A659E"/>
    <w:rsid w:val="003B09C7"/>
    <w:rsid w:val="003B6979"/>
    <w:rsid w:val="003B6D58"/>
    <w:rsid w:val="003D025F"/>
    <w:rsid w:val="003D4A71"/>
    <w:rsid w:val="003D4A86"/>
    <w:rsid w:val="003D592F"/>
    <w:rsid w:val="003E0FD9"/>
    <w:rsid w:val="003E3491"/>
    <w:rsid w:val="003E368D"/>
    <w:rsid w:val="003E47BF"/>
    <w:rsid w:val="003E5DA1"/>
    <w:rsid w:val="003E6959"/>
    <w:rsid w:val="003F4A1B"/>
    <w:rsid w:val="003F5395"/>
    <w:rsid w:val="003F7566"/>
    <w:rsid w:val="003F7709"/>
    <w:rsid w:val="003F77BF"/>
    <w:rsid w:val="00402A29"/>
    <w:rsid w:val="00402CA2"/>
    <w:rsid w:val="004047EB"/>
    <w:rsid w:val="00410933"/>
    <w:rsid w:val="004121B7"/>
    <w:rsid w:val="00415B1B"/>
    <w:rsid w:val="00420E62"/>
    <w:rsid w:val="00422E3E"/>
    <w:rsid w:val="004238F0"/>
    <w:rsid w:val="004301D9"/>
    <w:rsid w:val="00432302"/>
    <w:rsid w:val="00432A71"/>
    <w:rsid w:val="00433B67"/>
    <w:rsid w:val="00434D76"/>
    <w:rsid w:val="004369AC"/>
    <w:rsid w:val="004403ED"/>
    <w:rsid w:val="00443FC4"/>
    <w:rsid w:val="00446260"/>
    <w:rsid w:val="004473C2"/>
    <w:rsid w:val="00447A93"/>
    <w:rsid w:val="00451501"/>
    <w:rsid w:val="00452D9C"/>
    <w:rsid w:val="0045596B"/>
    <w:rsid w:val="00456C17"/>
    <w:rsid w:val="00457558"/>
    <w:rsid w:val="00461FDC"/>
    <w:rsid w:val="00464E79"/>
    <w:rsid w:val="004654E2"/>
    <w:rsid w:val="004665E1"/>
    <w:rsid w:val="0046706B"/>
    <w:rsid w:val="00467252"/>
    <w:rsid w:val="0046729B"/>
    <w:rsid w:val="00470721"/>
    <w:rsid w:val="00472EC0"/>
    <w:rsid w:val="00481257"/>
    <w:rsid w:val="00481DD3"/>
    <w:rsid w:val="0048565E"/>
    <w:rsid w:val="00490389"/>
    <w:rsid w:val="00491CA4"/>
    <w:rsid w:val="00493D94"/>
    <w:rsid w:val="00493EC3"/>
    <w:rsid w:val="0049549B"/>
    <w:rsid w:val="004978A8"/>
    <w:rsid w:val="004A072A"/>
    <w:rsid w:val="004A0D70"/>
    <w:rsid w:val="004A1136"/>
    <w:rsid w:val="004A140F"/>
    <w:rsid w:val="004A18F1"/>
    <w:rsid w:val="004A36A4"/>
    <w:rsid w:val="004A7319"/>
    <w:rsid w:val="004B2151"/>
    <w:rsid w:val="004B3A8D"/>
    <w:rsid w:val="004B6968"/>
    <w:rsid w:val="004C39C5"/>
    <w:rsid w:val="004C7584"/>
    <w:rsid w:val="004D0B3B"/>
    <w:rsid w:val="004D1D82"/>
    <w:rsid w:val="004D26BE"/>
    <w:rsid w:val="004D335E"/>
    <w:rsid w:val="004D47B6"/>
    <w:rsid w:val="004D5452"/>
    <w:rsid w:val="004D54B1"/>
    <w:rsid w:val="004E0E97"/>
    <w:rsid w:val="004E1F01"/>
    <w:rsid w:val="004E21DD"/>
    <w:rsid w:val="004E46F9"/>
    <w:rsid w:val="004E47F4"/>
    <w:rsid w:val="004F23FE"/>
    <w:rsid w:val="004F2D90"/>
    <w:rsid w:val="004F48DB"/>
    <w:rsid w:val="004F64D4"/>
    <w:rsid w:val="004F6F5D"/>
    <w:rsid w:val="004F7274"/>
    <w:rsid w:val="0050621F"/>
    <w:rsid w:val="00507974"/>
    <w:rsid w:val="0051174F"/>
    <w:rsid w:val="00514521"/>
    <w:rsid w:val="0051501A"/>
    <w:rsid w:val="00515823"/>
    <w:rsid w:val="005173E5"/>
    <w:rsid w:val="0051772F"/>
    <w:rsid w:val="005214A3"/>
    <w:rsid w:val="005253DC"/>
    <w:rsid w:val="0052684A"/>
    <w:rsid w:val="00526BB0"/>
    <w:rsid w:val="005278C0"/>
    <w:rsid w:val="005312B9"/>
    <w:rsid w:val="00533DF5"/>
    <w:rsid w:val="005344A7"/>
    <w:rsid w:val="00535958"/>
    <w:rsid w:val="00537DD0"/>
    <w:rsid w:val="005425EB"/>
    <w:rsid w:val="005438FD"/>
    <w:rsid w:val="00550B5D"/>
    <w:rsid w:val="00550B88"/>
    <w:rsid w:val="00555559"/>
    <w:rsid w:val="0055600C"/>
    <w:rsid w:val="00562DB5"/>
    <w:rsid w:val="00563C4B"/>
    <w:rsid w:val="00564143"/>
    <w:rsid w:val="0056490C"/>
    <w:rsid w:val="00564BDC"/>
    <w:rsid w:val="00567F48"/>
    <w:rsid w:val="0057036B"/>
    <w:rsid w:val="0057217C"/>
    <w:rsid w:val="00576DC1"/>
    <w:rsid w:val="005779C9"/>
    <w:rsid w:val="00581A25"/>
    <w:rsid w:val="005829EE"/>
    <w:rsid w:val="00582AA4"/>
    <w:rsid w:val="00582FCD"/>
    <w:rsid w:val="00583C37"/>
    <w:rsid w:val="0058438D"/>
    <w:rsid w:val="00584767"/>
    <w:rsid w:val="0058492F"/>
    <w:rsid w:val="00587349"/>
    <w:rsid w:val="005918CF"/>
    <w:rsid w:val="0059341B"/>
    <w:rsid w:val="0059464C"/>
    <w:rsid w:val="00594A56"/>
    <w:rsid w:val="005971B9"/>
    <w:rsid w:val="005A708C"/>
    <w:rsid w:val="005A79DC"/>
    <w:rsid w:val="005B0180"/>
    <w:rsid w:val="005B06E5"/>
    <w:rsid w:val="005B0DB9"/>
    <w:rsid w:val="005B367E"/>
    <w:rsid w:val="005B66D1"/>
    <w:rsid w:val="005B72C3"/>
    <w:rsid w:val="005C1438"/>
    <w:rsid w:val="005C1633"/>
    <w:rsid w:val="005C4D02"/>
    <w:rsid w:val="005C5E4E"/>
    <w:rsid w:val="005D0C4E"/>
    <w:rsid w:val="005D23F3"/>
    <w:rsid w:val="005D28C6"/>
    <w:rsid w:val="005D2EF8"/>
    <w:rsid w:val="005D41B7"/>
    <w:rsid w:val="005D4969"/>
    <w:rsid w:val="005D5DD8"/>
    <w:rsid w:val="005E1490"/>
    <w:rsid w:val="005E2CFA"/>
    <w:rsid w:val="005E37BD"/>
    <w:rsid w:val="005E4C89"/>
    <w:rsid w:val="005F0235"/>
    <w:rsid w:val="005F0887"/>
    <w:rsid w:val="005F20A2"/>
    <w:rsid w:val="005F22CB"/>
    <w:rsid w:val="005F23E9"/>
    <w:rsid w:val="005F46EA"/>
    <w:rsid w:val="005F5628"/>
    <w:rsid w:val="005F6C13"/>
    <w:rsid w:val="005F72EA"/>
    <w:rsid w:val="00601895"/>
    <w:rsid w:val="00601A31"/>
    <w:rsid w:val="0061255E"/>
    <w:rsid w:val="00614CCE"/>
    <w:rsid w:val="006172FB"/>
    <w:rsid w:val="006179ED"/>
    <w:rsid w:val="00617D65"/>
    <w:rsid w:val="0062269D"/>
    <w:rsid w:val="0063031D"/>
    <w:rsid w:val="0063139D"/>
    <w:rsid w:val="00631E7F"/>
    <w:rsid w:val="00634546"/>
    <w:rsid w:val="0063456F"/>
    <w:rsid w:val="00636142"/>
    <w:rsid w:val="00640DDD"/>
    <w:rsid w:val="00641B8A"/>
    <w:rsid w:val="00642C9E"/>
    <w:rsid w:val="00645240"/>
    <w:rsid w:val="0064684D"/>
    <w:rsid w:val="006479CC"/>
    <w:rsid w:val="00647E9E"/>
    <w:rsid w:val="006509C1"/>
    <w:rsid w:val="00651E70"/>
    <w:rsid w:val="00653621"/>
    <w:rsid w:val="006536FD"/>
    <w:rsid w:val="006540A8"/>
    <w:rsid w:val="0065565C"/>
    <w:rsid w:val="00655AFC"/>
    <w:rsid w:val="00657EB4"/>
    <w:rsid w:val="0066185D"/>
    <w:rsid w:val="00664463"/>
    <w:rsid w:val="00664D35"/>
    <w:rsid w:val="0066548C"/>
    <w:rsid w:val="00671AED"/>
    <w:rsid w:val="00680391"/>
    <w:rsid w:val="006804C0"/>
    <w:rsid w:val="00681BF7"/>
    <w:rsid w:val="006823B1"/>
    <w:rsid w:val="00682EC5"/>
    <w:rsid w:val="006830C0"/>
    <w:rsid w:val="00684BF8"/>
    <w:rsid w:val="006853B3"/>
    <w:rsid w:val="00685A00"/>
    <w:rsid w:val="00690C28"/>
    <w:rsid w:val="006919BB"/>
    <w:rsid w:val="00695901"/>
    <w:rsid w:val="00696977"/>
    <w:rsid w:val="006974E4"/>
    <w:rsid w:val="006A0CBC"/>
    <w:rsid w:val="006A1598"/>
    <w:rsid w:val="006A19CA"/>
    <w:rsid w:val="006A2C70"/>
    <w:rsid w:val="006A3101"/>
    <w:rsid w:val="006A374F"/>
    <w:rsid w:val="006A6A8A"/>
    <w:rsid w:val="006B040B"/>
    <w:rsid w:val="006B040E"/>
    <w:rsid w:val="006B2666"/>
    <w:rsid w:val="006B730E"/>
    <w:rsid w:val="006C1ADE"/>
    <w:rsid w:val="006C45F2"/>
    <w:rsid w:val="006C6C7F"/>
    <w:rsid w:val="006D106F"/>
    <w:rsid w:val="006D237A"/>
    <w:rsid w:val="006D4EF5"/>
    <w:rsid w:val="006D4FF7"/>
    <w:rsid w:val="006D528E"/>
    <w:rsid w:val="006E5228"/>
    <w:rsid w:val="006F1C64"/>
    <w:rsid w:val="006F337D"/>
    <w:rsid w:val="006F3C29"/>
    <w:rsid w:val="006F495F"/>
    <w:rsid w:val="006F7A05"/>
    <w:rsid w:val="0070071B"/>
    <w:rsid w:val="00700AC7"/>
    <w:rsid w:val="007031A3"/>
    <w:rsid w:val="00704F08"/>
    <w:rsid w:val="00705798"/>
    <w:rsid w:val="00705851"/>
    <w:rsid w:val="00706EBF"/>
    <w:rsid w:val="00714913"/>
    <w:rsid w:val="0071640B"/>
    <w:rsid w:val="0071773A"/>
    <w:rsid w:val="00717FFA"/>
    <w:rsid w:val="00721C21"/>
    <w:rsid w:val="00722E60"/>
    <w:rsid w:val="00723B1C"/>
    <w:rsid w:val="00727D3D"/>
    <w:rsid w:val="0073059F"/>
    <w:rsid w:val="00733A4F"/>
    <w:rsid w:val="00733EEA"/>
    <w:rsid w:val="00735F75"/>
    <w:rsid w:val="007370E7"/>
    <w:rsid w:val="00737354"/>
    <w:rsid w:val="0073761E"/>
    <w:rsid w:val="0074086F"/>
    <w:rsid w:val="00741635"/>
    <w:rsid w:val="00741D4B"/>
    <w:rsid w:val="007469DE"/>
    <w:rsid w:val="0075365E"/>
    <w:rsid w:val="00754B13"/>
    <w:rsid w:val="00756E28"/>
    <w:rsid w:val="00762AF2"/>
    <w:rsid w:val="00764277"/>
    <w:rsid w:val="007645B9"/>
    <w:rsid w:val="00765F4D"/>
    <w:rsid w:val="007669CD"/>
    <w:rsid w:val="00767877"/>
    <w:rsid w:val="0077133E"/>
    <w:rsid w:val="00773F1D"/>
    <w:rsid w:val="00774E36"/>
    <w:rsid w:val="0077511B"/>
    <w:rsid w:val="00776951"/>
    <w:rsid w:val="00776AF1"/>
    <w:rsid w:val="00777AFB"/>
    <w:rsid w:val="00782738"/>
    <w:rsid w:val="007879BA"/>
    <w:rsid w:val="0079128C"/>
    <w:rsid w:val="007918EE"/>
    <w:rsid w:val="007923C9"/>
    <w:rsid w:val="0079569E"/>
    <w:rsid w:val="00796B31"/>
    <w:rsid w:val="00796FCF"/>
    <w:rsid w:val="007A0966"/>
    <w:rsid w:val="007A16FE"/>
    <w:rsid w:val="007A58A9"/>
    <w:rsid w:val="007B0CEC"/>
    <w:rsid w:val="007B3AD7"/>
    <w:rsid w:val="007B5DB8"/>
    <w:rsid w:val="007B7035"/>
    <w:rsid w:val="007C05B1"/>
    <w:rsid w:val="007C115F"/>
    <w:rsid w:val="007C1DF9"/>
    <w:rsid w:val="007C31B6"/>
    <w:rsid w:val="007C4AB9"/>
    <w:rsid w:val="007C4E20"/>
    <w:rsid w:val="007D5B17"/>
    <w:rsid w:val="007D7528"/>
    <w:rsid w:val="007E17E0"/>
    <w:rsid w:val="007E2C99"/>
    <w:rsid w:val="007E7EE8"/>
    <w:rsid w:val="007F0288"/>
    <w:rsid w:val="007F0C16"/>
    <w:rsid w:val="007F14CA"/>
    <w:rsid w:val="007F2751"/>
    <w:rsid w:val="007F6674"/>
    <w:rsid w:val="00801B77"/>
    <w:rsid w:val="00802953"/>
    <w:rsid w:val="00802F47"/>
    <w:rsid w:val="00804465"/>
    <w:rsid w:val="0080689E"/>
    <w:rsid w:val="00810C99"/>
    <w:rsid w:val="0081261E"/>
    <w:rsid w:val="00813A31"/>
    <w:rsid w:val="008147AD"/>
    <w:rsid w:val="00814F33"/>
    <w:rsid w:val="00825CF8"/>
    <w:rsid w:val="008276DB"/>
    <w:rsid w:val="00830AFD"/>
    <w:rsid w:val="00830F92"/>
    <w:rsid w:val="0083110E"/>
    <w:rsid w:val="00835847"/>
    <w:rsid w:val="00835B26"/>
    <w:rsid w:val="00835FA8"/>
    <w:rsid w:val="00837B3E"/>
    <w:rsid w:val="0085035C"/>
    <w:rsid w:val="00852278"/>
    <w:rsid w:val="00855852"/>
    <w:rsid w:val="00855DB3"/>
    <w:rsid w:val="0085658A"/>
    <w:rsid w:val="00860033"/>
    <w:rsid w:val="008614E6"/>
    <w:rsid w:val="008623B6"/>
    <w:rsid w:val="00863320"/>
    <w:rsid w:val="008655F8"/>
    <w:rsid w:val="0087189F"/>
    <w:rsid w:val="00873C08"/>
    <w:rsid w:val="00873C24"/>
    <w:rsid w:val="008748F9"/>
    <w:rsid w:val="0088010A"/>
    <w:rsid w:val="00882357"/>
    <w:rsid w:val="00883B6B"/>
    <w:rsid w:val="008843A2"/>
    <w:rsid w:val="00886945"/>
    <w:rsid w:val="0089071D"/>
    <w:rsid w:val="008925B3"/>
    <w:rsid w:val="00892809"/>
    <w:rsid w:val="00892A91"/>
    <w:rsid w:val="0089548C"/>
    <w:rsid w:val="00897DCD"/>
    <w:rsid w:val="008A0B6B"/>
    <w:rsid w:val="008A6489"/>
    <w:rsid w:val="008B341F"/>
    <w:rsid w:val="008B4963"/>
    <w:rsid w:val="008B639B"/>
    <w:rsid w:val="008B7171"/>
    <w:rsid w:val="008C04DF"/>
    <w:rsid w:val="008C225B"/>
    <w:rsid w:val="008C3C62"/>
    <w:rsid w:val="008C43A9"/>
    <w:rsid w:val="008C6AF9"/>
    <w:rsid w:val="008C712E"/>
    <w:rsid w:val="008D0C18"/>
    <w:rsid w:val="008D24BF"/>
    <w:rsid w:val="008D3EE9"/>
    <w:rsid w:val="008D6A98"/>
    <w:rsid w:val="008D7A2A"/>
    <w:rsid w:val="008E65C6"/>
    <w:rsid w:val="008F05B6"/>
    <w:rsid w:val="0090063C"/>
    <w:rsid w:val="009035C1"/>
    <w:rsid w:val="00903AAA"/>
    <w:rsid w:val="00911926"/>
    <w:rsid w:val="009157BA"/>
    <w:rsid w:val="00917F3F"/>
    <w:rsid w:val="00927C68"/>
    <w:rsid w:val="00931F26"/>
    <w:rsid w:val="00932FB2"/>
    <w:rsid w:val="009347CE"/>
    <w:rsid w:val="00934849"/>
    <w:rsid w:val="009355C0"/>
    <w:rsid w:val="00935BDF"/>
    <w:rsid w:val="009372C7"/>
    <w:rsid w:val="009418D4"/>
    <w:rsid w:val="00943567"/>
    <w:rsid w:val="009444E3"/>
    <w:rsid w:val="00946EE9"/>
    <w:rsid w:val="0095045E"/>
    <w:rsid w:val="00953B45"/>
    <w:rsid w:val="009551C2"/>
    <w:rsid w:val="0095614E"/>
    <w:rsid w:val="00956F7B"/>
    <w:rsid w:val="0096208C"/>
    <w:rsid w:val="009649A2"/>
    <w:rsid w:val="0097079A"/>
    <w:rsid w:val="0097214D"/>
    <w:rsid w:val="00972337"/>
    <w:rsid w:val="00973F54"/>
    <w:rsid w:val="00975D2B"/>
    <w:rsid w:val="009761E9"/>
    <w:rsid w:val="009817F2"/>
    <w:rsid w:val="00984C7B"/>
    <w:rsid w:val="009908D0"/>
    <w:rsid w:val="009915F5"/>
    <w:rsid w:val="00991C9C"/>
    <w:rsid w:val="00993212"/>
    <w:rsid w:val="00993A71"/>
    <w:rsid w:val="009977C5"/>
    <w:rsid w:val="009A5822"/>
    <w:rsid w:val="009A6696"/>
    <w:rsid w:val="009A7771"/>
    <w:rsid w:val="009B125D"/>
    <w:rsid w:val="009B12E4"/>
    <w:rsid w:val="009B1F0C"/>
    <w:rsid w:val="009B3109"/>
    <w:rsid w:val="009B3C5A"/>
    <w:rsid w:val="009C161C"/>
    <w:rsid w:val="009C179F"/>
    <w:rsid w:val="009C2DB8"/>
    <w:rsid w:val="009C635D"/>
    <w:rsid w:val="009C6D6B"/>
    <w:rsid w:val="009D03C9"/>
    <w:rsid w:val="009D4FD1"/>
    <w:rsid w:val="009D5435"/>
    <w:rsid w:val="009D6921"/>
    <w:rsid w:val="009E21E3"/>
    <w:rsid w:val="009E6EA3"/>
    <w:rsid w:val="009E7F25"/>
    <w:rsid w:val="009F156B"/>
    <w:rsid w:val="009F209E"/>
    <w:rsid w:val="00A00332"/>
    <w:rsid w:val="00A009F1"/>
    <w:rsid w:val="00A01CCB"/>
    <w:rsid w:val="00A01F16"/>
    <w:rsid w:val="00A02FAA"/>
    <w:rsid w:val="00A0353C"/>
    <w:rsid w:val="00A03A2A"/>
    <w:rsid w:val="00A04D4D"/>
    <w:rsid w:val="00A06D45"/>
    <w:rsid w:val="00A1068B"/>
    <w:rsid w:val="00A1238F"/>
    <w:rsid w:val="00A13F7D"/>
    <w:rsid w:val="00A142F7"/>
    <w:rsid w:val="00A15876"/>
    <w:rsid w:val="00A158F1"/>
    <w:rsid w:val="00A161EA"/>
    <w:rsid w:val="00A1679A"/>
    <w:rsid w:val="00A17246"/>
    <w:rsid w:val="00A215E2"/>
    <w:rsid w:val="00A219FB"/>
    <w:rsid w:val="00A22720"/>
    <w:rsid w:val="00A23605"/>
    <w:rsid w:val="00A25293"/>
    <w:rsid w:val="00A262F9"/>
    <w:rsid w:val="00A30217"/>
    <w:rsid w:val="00A32737"/>
    <w:rsid w:val="00A35D51"/>
    <w:rsid w:val="00A4396E"/>
    <w:rsid w:val="00A4463B"/>
    <w:rsid w:val="00A45CD1"/>
    <w:rsid w:val="00A45D6E"/>
    <w:rsid w:val="00A4757F"/>
    <w:rsid w:val="00A475A2"/>
    <w:rsid w:val="00A52E33"/>
    <w:rsid w:val="00A536B4"/>
    <w:rsid w:val="00A6101C"/>
    <w:rsid w:val="00A636A8"/>
    <w:rsid w:val="00A658E6"/>
    <w:rsid w:val="00A66EDB"/>
    <w:rsid w:val="00A66F44"/>
    <w:rsid w:val="00A70A7B"/>
    <w:rsid w:val="00A70C87"/>
    <w:rsid w:val="00A734A8"/>
    <w:rsid w:val="00A73716"/>
    <w:rsid w:val="00A76FCD"/>
    <w:rsid w:val="00A770BE"/>
    <w:rsid w:val="00A81CD1"/>
    <w:rsid w:val="00A83BF7"/>
    <w:rsid w:val="00A8656F"/>
    <w:rsid w:val="00A8716B"/>
    <w:rsid w:val="00A90A05"/>
    <w:rsid w:val="00A91CD7"/>
    <w:rsid w:val="00A91E7A"/>
    <w:rsid w:val="00A93813"/>
    <w:rsid w:val="00A94BE5"/>
    <w:rsid w:val="00A96A3B"/>
    <w:rsid w:val="00AA1505"/>
    <w:rsid w:val="00AA1DCF"/>
    <w:rsid w:val="00AA403F"/>
    <w:rsid w:val="00AA4653"/>
    <w:rsid w:val="00AB4670"/>
    <w:rsid w:val="00AB70FE"/>
    <w:rsid w:val="00AB78E0"/>
    <w:rsid w:val="00AC07E6"/>
    <w:rsid w:val="00AC393C"/>
    <w:rsid w:val="00AC55B8"/>
    <w:rsid w:val="00AD0D13"/>
    <w:rsid w:val="00AD0DDC"/>
    <w:rsid w:val="00AE4269"/>
    <w:rsid w:val="00AF0C22"/>
    <w:rsid w:val="00AF236C"/>
    <w:rsid w:val="00AF2DFD"/>
    <w:rsid w:val="00AF2F54"/>
    <w:rsid w:val="00AF727A"/>
    <w:rsid w:val="00B015DF"/>
    <w:rsid w:val="00B01858"/>
    <w:rsid w:val="00B02A16"/>
    <w:rsid w:val="00B037AF"/>
    <w:rsid w:val="00B06D0B"/>
    <w:rsid w:val="00B06D28"/>
    <w:rsid w:val="00B077DB"/>
    <w:rsid w:val="00B07DE0"/>
    <w:rsid w:val="00B100B0"/>
    <w:rsid w:val="00B110D1"/>
    <w:rsid w:val="00B13E09"/>
    <w:rsid w:val="00B22C94"/>
    <w:rsid w:val="00B22FD2"/>
    <w:rsid w:val="00B24D6E"/>
    <w:rsid w:val="00B26F1C"/>
    <w:rsid w:val="00B27607"/>
    <w:rsid w:val="00B33B70"/>
    <w:rsid w:val="00B3430D"/>
    <w:rsid w:val="00B34D7F"/>
    <w:rsid w:val="00B34E2E"/>
    <w:rsid w:val="00B41225"/>
    <w:rsid w:val="00B44F8C"/>
    <w:rsid w:val="00B51CB9"/>
    <w:rsid w:val="00B51EBE"/>
    <w:rsid w:val="00B5492C"/>
    <w:rsid w:val="00B66707"/>
    <w:rsid w:val="00B7176C"/>
    <w:rsid w:val="00B87010"/>
    <w:rsid w:val="00B87E9A"/>
    <w:rsid w:val="00B91094"/>
    <w:rsid w:val="00B91639"/>
    <w:rsid w:val="00B95400"/>
    <w:rsid w:val="00B967E8"/>
    <w:rsid w:val="00B976D4"/>
    <w:rsid w:val="00BA150C"/>
    <w:rsid w:val="00BA4CC2"/>
    <w:rsid w:val="00BA68A6"/>
    <w:rsid w:val="00BA7612"/>
    <w:rsid w:val="00BB0609"/>
    <w:rsid w:val="00BC15B6"/>
    <w:rsid w:val="00BC17F1"/>
    <w:rsid w:val="00BC190D"/>
    <w:rsid w:val="00BC2086"/>
    <w:rsid w:val="00BC5168"/>
    <w:rsid w:val="00BC51DC"/>
    <w:rsid w:val="00BC7F5A"/>
    <w:rsid w:val="00BD007A"/>
    <w:rsid w:val="00BD1453"/>
    <w:rsid w:val="00BD51D7"/>
    <w:rsid w:val="00BD7405"/>
    <w:rsid w:val="00BD743D"/>
    <w:rsid w:val="00BD75C0"/>
    <w:rsid w:val="00BE4EA5"/>
    <w:rsid w:val="00BE5650"/>
    <w:rsid w:val="00BE6969"/>
    <w:rsid w:val="00BF03CE"/>
    <w:rsid w:val="00BF2DB6"/>
    <w:rsid w:val="00BF5714"/>
    <w:rsid w:val="00BF6DBC"/>
    <w:rsid w:val="00C0653A"/>
    <w:rsid w:val="00C10F8F"/>
    <w:rsid w:val="00C13E89"/>
    <w:rsid w:val="00C16617"/>
    <w:rsid w:val="00C16D45"/>
    <w:rsid w:val="00C24B8B"/>
    <w:rsid w:val="00C26DB5"/>
    <w:rsid w:val="00C27959"/>
    <w:rsid w:val="00C3170B"/>
    <w:rsid w:val="00C31A3C"/>
    <w:rsid w:val="00C32DA6"/>
    <w:rsid w:val="00C337C6"/>
    <w:rsid w:val="00C33CAA"/>
    <w:rsid w:val="00C34066"/>
    <w:rsid w:val="00C3441B"/>
    <w:rsid w:val="00C3684A"/>
    <w:rsid w:val="00C3729A"/>
    <w:rsid w:val="00C4028A"/>
    <w:rsid w:val="00C40A04"/>
    <w:rsid w:val="00C42006"/>
    <w:rsid w:val="00C4216D"/>
    <w:rsid w:val="00C42CF5"/>
    <w:rsid w:val="00C43243"/>
    <w:rsid w:val="00C43AD6"/>
    <w:rsid w:val="00C45F64"/>
    <w:rsid w:val="00C504C7"/>
    <w:rsid w:val="00C508E8"/>
    <w:rsid w:val="00C60C6A"/>
    <w:rsid w:val="00C6120D"/>
    <w:rsid w:val="00C61CB9"/>
    <w:rsid w:val="00C65E66"/>
    <w:rsid w:val="00C71948"/>
    <w:rsid w:val="00C7357C"/>
    <w:rsid w:val="00C763C5"/>
    <w:rsid w:val="00C818E9"/>
    <w:rsid w:val="00C83E7A"/>
    <w:rsid w:val="00C85821"/>
    <w:rsid w:val="00C85FDC"/>
    <w:rsid w:val="00C87591"/>
    <w:rsid w:val="00C91D0D"/>
    <w:rsid w:val="00C95085"/>
    <w:rsid w:val="00C96D48"/>
    <w:rsid w:val="00C96DE9"/>
    <w:rsid w:val="00C974E4"/>
    <w:rsid w:val="00CA2DA2"/>
    <w:rsid w:val="00CA3848"/>
    <w:rsid w:val="00CA3ACC"/>
    <w:rsid w:val="00CA66EB"/>
    <w:rsid w:val="00CB06DF"/>
    <w:rsid w:val="00CB0811"/>
    <w:rsid w:val="00CB0AAC"/>
    <w:rsid w:val="00CB0EC1"/>
    <w:rsid w:val="00CB3806"/>
    <w:rsid w:val="00CB5AF1"/>
    <w:rsid w:val="00CB5E43"/>
    <w:rsid w:val="00CB62D7"/>
    <w:rsid w:val="00CB7C7D"/>
    <w:rsid w:val="00CC1403"/>
    <w:rsid w:val="00CC2627"/>
    <w:rsid w:val="00CC66CD"/>
    <w:rsid w:val="00CD036F"/>
    <w:rsid w:val="00CD3F5A"/>
    <w:rsid w:val="00CD4F4C"/>
    <w:rsid w:val="00CD74AF"/>
    <w:rsid w:val="00CE5326"/>
    <w:rsid w:val="00CF3146"/>
    <w:rsid w:val="00D01B23"/>
    <w:rsid w:val="00D04B8F"/>
    <w:rsid w:val="00D07198"/>
    <w:rsid w:val="00D148A0"/>
    <w:rsid w:val="00D16AFB"/>
    <w:rsid w:val="00D16F92"/>
    <w:rsid w:val="00D22095"/>
    <w:rsid w:val="00D2458B"/>
    <w:rsid w:val="00D2641C"/>
    <w:rsid w:val="00D26E9E"/>
    <w:rsid w:val="00D3443A"/>
    <w:rsid w:val="00D34D47"/>
    <w:rsid w:val="00D42955"/>
    <w:rsid w:val="00D43698"/>
    <w:rsid w:val="00D45FF5"/>
    <w:rsid w:val="00D5063F"/>
    <w:rsid w:val="00D51B7A"/>
    <w:rsid w:val="00D54BAA"/>
    <w:rsid w:val="00D55C71"/>
    <w:rsid w:val="00D574A7"/>
    <w:rsid w:val="00D575C5"/>
    <w:rsid w:val="00D57C76"/>
    <w:rsid w:val="00D57F41"/>
    <w:rsid w:val="00D63E1A"/>
    <w:rsid w:val="00D65092"/>
    <w:rsid w:val="00D66B7A"/>
    <w:rsid w:val="00D67C20"/>
    <w:rsid w:val="00D71580"/>
    <w:rsid w:val="00D71E56"/>
    <w:rsid w:val="00D71E82"/>
    <w:rsid w:val="00D772D3"/>
    <w:rsid w:val="00D82C35"/>
    <w:rsid w:val="00D85A07"/>
    <w:rsid w:val="00D85C93"/>
    <w:rsid w:val="00D863E5"/>
    <w:rsid w:val="00D879BE"/>
    <w:rsid w:val="00D90CC6"/>
    <w:rsid w:val="00D93031"/>
    <w:rsid w:val="00D967BC"/>
    <w:rsid w:val="00DA1259"/>
    <w:rsid w:val="00DA2F76"/>
    <w:rsid w:val="00DB0006"/>
    <w:rsid w:val="00DB0258"/>
    <w:rsid w:val="00DB0CE2"/>
    <w:rsid w:val="00DB1048"/>
    <w:rsid w:val="00DB5695"/>
    <w:rsid w:val="00DB7D8A"/>
    <w:rsid w:val="00DC005F"/>
    <w:rsid w:val="00DC1DD0"/>
    <w:rsid w:val="00DC4215"/>
    <w:rsid w:val="00DC45BD"/>
    <w:rsid w:val="00DC7EBC"/>
    <w:rsid w:val="00DD07F1"/>
    <w:rsid w:val="00DD18A6"/>
    <w:rsid w:val="00DD1E3C"/>
    <w:rsid w:val="00DD6682"/>
    <w:rsid w:val="00DD7084"/>
    <w:rsid w:val="00DD7C12"/>
    <w:rsid w:val="00DE0E0E"/>
    <w:rsid w:val="00DE29B3"/>
    <w:rsid w:val="00DE4A35"/>
    <w:rsid w:val="00DE5828"/>
    <w:rsid w:val="00DE7200"/>
    <w:rsid w:val="00DE7403"/>
    <w:rsid w:val="00DF1EE2"/>
    <w:rsid w:val="00DF24ED"/>
    <w:rsid w:val="00DF666E"/>
    <w:rsid w:val="00E002F9"/>
    <w:rsid w:val="00E006DE"/>
    <w:rsid w:val="00E04C98"/>
    <w:rsid w:val="00E062B4"/>
    <w:rsid w:val="00E1082D"/>
    <w:rsid w:val="00E11D1A"/>
    <w:rsid w:val="00E124E7"/>
    <w:rsid w:val="00E15793"/>
    <w:rsid w:val="00E17979"/>
    <w:rsid w:val="00E17B2B"/>
    <w:rsid w:val="00E22CEE"/>
    <w:rsid w:val="00E2427E"/>
    <w:rsid w:val="00E27BF1"/>
    <w:rsid w:val="00E31DB1"/>
    <w:rsid w:val="00E353D6"/>
    <w:rsid w:val="00E37124"/>
    <w:rsid w:val="00E41DEE"/>
    <w:rsid w:val="00E42C0E"/>
    <w:rsid w:val="00E43665"/>
    <w:rsid w:val="00E45274"/>
    <w:rsid w:val="00E469AC"/>
    <w:rsid w:val="00E47C3D"/>
    <w:rsid w:val="00E52298"/>
    <w:rsid w:val="00E54208"/>
    <w:rsid w:val="00E5784B"/>
    <w:rsid w:val="00E608CD"/>
    <w:rsid w:val="00E6490C"/>
    <w:rsid w:val="00E653F7"/>
    <w:rsid w:val="00E65E71"/>
    <w:rsid w:val="00E667AF"/>
    <w:rsid w:val="00E66942"/>
    <w:rsid w:val="00E66A5D"/>
    <w:rsid w:val="00E706F3"/>
    <w:rsid w:val="00E7392C"/>
    <w:rsid w:val="00E74FA4"/>
    <w:rsid w:val="00E7646F"/>
    <w:rsid w:val="00E8071A"/>
    <w:rsid w:val="00E808D5"/>
    <w:rsid w:val="00E824D7"/>
    <w:rsid w:val="00E828EB"/>
    <w:rsid w:val="00E82F4E"/>
    <w:rsid w:val="00E83BAE"/>
    <w:rsid w:val="00E83FE8"/>
    <w:rsid w:val="00E8771F"/>
    <w:rsid w:val="00E91973"/>
    <w:rsid w:val="00E92847"/>
    <w:rsid w:val="00E93281"/>
    <w:rsid w:val="00E93502"/>
    <w:rsid w:val="00E93844"/>
    <w:rsid w:val="00E94420"/>
    <w:rsid w:val="00EA1BB2"/>
    <w:rsid w:val="00EA247C"/>
    <w:rsid w:val="00EA26D2"/>
    <w:rsid w:val="00EA475F"/>
    <w:rsid w:val="00EA4E44"/>
    <w:rsid w:val="00EB0D39"/>
    <w:rsid w:val="00EB1021"/>
    <w:rsid w:val="00EB1409"/>
    <w:rsid w:val="00EB19A9"/>
    <w:rsid w:val="00EB7E64"/>
    <w:rsid w:val="00EC00EE"/>
    <w:rsid w:val="00EC2F19"/>
    <w:rsid w:val="00EC459F"/>
    <w:rsid w:val="00ED1590"/>
    <w:rsid w:val="00ED159A"/>
    <w:rsid w:val="00ED6016"/>
    <w:rsid w:val="00ED7D4D"/>
    <w:rsid w:val="00EE22DD"/>
    <w:rsid w:val="00EE48B6"/>
    <w:rsid w:val="00EE4CDA"/>
    <w:rsid w:val="00EF238A"/>
    <w:rsid w:val="00EF34F8"/>
    <w:rsid w:val="00EF4870"/>
    <w:rsid w:val="00F01F7E"/>
    <w:rsid w:val="00F01FCB"/>
    <w:rsid w:val="00F03F21"/>
    <w:rsid w:val="00F04916"/>
    <w:rsid w:val="00F05574"/>
    <w:rsid w:val="00F0620D"/>
    <w:rsid w:val="00F14396"/>
    <w:rsid w:val="00F2118A"/>
    <w:rsid w:val="00F2252C"/>
    <w:rsid w:val="00F237C5"/>
    <w:rsid w:val="00F248C0"/>
    <w:rsid w:val="00F302B6"/>
    <w:rsid w:val="00F31600"/>
    <w:rsid w:val="00F3452B"/>
    <w:rsid w:val="00F34D1C"/>
    <w:rsid w:val="00F34E68"/>
    <w:rsid w:val="00F35611"/>
    <w:rsid w:val="00F3651D"/>
    <w:rsid w:val="00F36E28"/>
    <w:rsid w:val="00F36F31"/>
    <w:rsid w:val="00F37F7F"/>
    <w:rsid w:val="00F40347"/>
    <w:rsid w:val="00F42D0D"/>
    <w:rsid w:val="00F438C8"/>
    <w:rsid w:val="00F447AC"/>
    <w:rsid w:val="00F50F81"/>
    <w:rsid w:val="00F5572B"/>
    <w:rsid w:val="00F61236"/>
    <w:rsid w:val="00F61A4D"/>
    <w:rsid w:val="00F64695"/>
    <w:rsid w:val="00F65AA4"/>
    <w:rsid w:val="00F67E83"/>
    <w:rsid w:val="00F71F33"/>
    <w:rsid w:val="00F73935"/>
    <w:rsid w:val="00F74C3D"/>
    <w:rsid w:val="00F7740A"/>
    <w:rsid w:val="00F77A71"/>
    <w:rsid w:val="00F8579A"/>
    <w:rsid w:val="00F96A55"/>
    <w:rsid w:val="00F97213"/>
    <w:rsid w:val="00F97927"/>
    <w:rsid w:val="00FA4C6A"/>
    <w:rsid w:val="00FA700F"/>
    <w:rsid w:val="00FB1135"/>
    <w:rsid w:val="00FB24AE"/>
    <w:rsid w:val="00FB4E84"/>
    <w:rsid w:val="00FB5946"/>
    <w:rsid w:val="00FC04FA"/>
    <w:rsid w:val="00FC2835"/>
    <w:rsid w:val="00FC36DC"/>
    <w:rsid w:val="00FC5831"/>
    <w:rsid w:val="00FC5C98"/>
    <w:rsid w:val="00FC5D03"/>
    <w:rsid w:val="00FC5DB4"/>
    <w:rsid w:val="00FC67D2"/>
    <w:rsid w:val="00FC75BE"/>
    <w:rsid w:val="00FD0597"/>
    <w:rsid w:val="00FD2C8E"/>
    <w:rsid w:val="00FD7311"/>
    <w:rsid w:val="00FE17F5"/>
    <w:rsid w:val="00FE24C9"/>
    <w:rsid w:val="00FE4A2E"/>
    <w:rsid w:val="00FF0114"/>
    <w:rsid w:val="00FF01A1"/>
    <w:rsid w:val="00FF0D09"/>
    <w:rsid w:val="00FF1D1B"/>
    <w:rsid w:val="00FF3009"/>
    <w:rsid w:val="00FF666F"/>
    <w:rsid w:val="00FF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CEC1E"/>
  <w15:docId w15:val="{908F290D-1CCB-4A22-9463-69FE933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8D05-7621-4DBF-B5C6-F6708E9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25</Pages>
  <Words>8980</Words>
  <Characters>53885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6</cp:revision>
  <cp:lastPrinted>2018-02-14T13:28:00Z</cp:lastPrinted>
  <dcterms:created xsi:type="dcterms:W3CDTF">2018-04-11T07:22:00Z</dcterms:created>
  <dcterms:modified xsi:type="dcterms:W3CDTF">2018-04-12T12:54:00Z</dcterms:modified>
</cp:coreProperties>
</file>