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8D5CA9" w:rsidRPr="009908FC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B135C4" w:rsidRPr="00B135C4" w:rsidRDefault="008A7B2B" w:rsidP="00B135C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970094" w:rsidRPr="00970094">
        <w:rPr>
          <w:b/>
          <w:bCs/>
          <w:sz w:val="28"/>
        </w:rPr>
        <w:t>Przebudowa i adaptacja pomieszczeń na parterze budynku przy ul. Stanisława Wyspiańskiego 12 w Świnoujściu na potrzeby utworzenia nowej grupy żłobkowej”.</w:t>
      </w:r>
    </w:p>
    <w:p w:rsidR="00963EB0" w:rsidRPr="00963EB0" w:rsidRDefault="00963EB0" w:rsidP="000F7FA5">
      <w:pPr>
        <w:spacing w:after="0" w:line="240" w:lineRule="auto"/>
        <w:jc w:val="center"/>
        <w:rPr>
          <w:b/>
          <w:bCs/>
          <w:sz w:val="28"/>
          <w:szCs w:val="28"/>
          <w:lang w:val="x-none" w:eastAsia="x-none"/>
        </w:rPr>
      </w:pPr>
    </w:p>
    <w:p w:rsidR="00963EB0" w:rsidRPr="00963EB0" w:rsidRDefault="00963EB0" w:rsidP="00484727">
      <w:pPr>
        <w:spacing w:after="0" w:line="240" w:lineRule="auto"/>
        <w:jc w:val="center"/>
        <w:rPr>
          <w:b/>
          <w:sz w:val="24"/>
          <w:lang w:val="x-none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siwz,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5B70BA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963EB0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1E6173" w:rsidRPr="001E6173" w:rsidRDefault="0090090A" w:rsidP="001E617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b/>
          <w:bCs/>
          <w:i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52267B">
        <w:rPr>
          <w:b/>
          <w:bCs/>
          <w:color w:val="000000"/>
          <w:szCs w:val="22"/>
          <w:lang w:eastAsia="en-US"/>
        </w:rPr>
        <w:tab/>
      </w:r>
      <w:r w:rsidR="00B66111">
        <w:rPr>
          <w:b/>
          <w:bCs/>
          <w:color w:val="000000"/>
          <w:szCs w:val="22"/>
          <w:lang w:eastAsia="en-US"/>
        </w:rPr>
        <w:t>…………</w:t>
      </w:r>
      <w:r w:rsidR="00504CCF">
        <w:rPr>
          <w:b/>
          <w:bCs/>
          <w:color w:val="000000"/>
          <w:szCs w:val="22"/>
          <w:lang w:eastAsia="en-US"/>
        </w:rPr>
        <w:t>(</w:t>
      </w:r>
      <w:r w:rsidR="00B66111">
        <w:rPr>
          <w:b/>
          <w:bCs/>
          <w:color w:val="000000"/>
          <w:szCs w:val="22"/>
          <w:lang w:eastAsia="en-US"/>
        </w:rPr>
        <w:t>liczba</w:t>
      </w:r>
      <w:r w:rsidR="00504CCF">
        <w:rPr>
          <w:b/>
          <w:bCs/>
          <w:color w:val="000000"/>
          <w:szCs w:val="22"/>
          <w:lang w:eastAsia="en-US"/>
        </w:rPr>
        <w:t>)</w:t>
      </w:r>
      <w:r w:rsidR="00B66111">
        <w:rPr>
          <w:b/>
          <w:bCs/>
          <w:color w:val="000000"/>
          <w:szCs w:val="22"/>
          <w:lang w:eastAsia="en-US"/>
        </w:rPr>
        <w:t xml:space="preserve"> tygodni</w:t>
      </w:r>
      <w:r w:rsidR="001E6173">
        <w:rPr>
          <w:b/>
          <w:bCs/>
          <w:color w:val="000000"/>
          <w:szCs w:val="22"/>
          <w:lang w:eastAsia="en-US"/>
        </w:rPr>
        <w:t xml:space="preserve"> </w:t>
      </w:r>
      <w:r w:rsidR="001E6173" w:rsidRPr="001E6173">
        <w:rPr>
          <w:b/>
          <w:bCs/>
          <w:color w:val="000000"/>
          <w:szCs w:val="22"/>
          <w:lang w:eastAsia="en-US"/>
        </w:rPr>
        <w:t>od</w:t>
      </w:r>
      <w:r w:rsidR="005B70BA">
        <w:rPr>
          <w:b/>
          <w:bCs/>
          <w:color w:val="000000"/>
          <w:szCs w:val="22"/>
          <w:lang w:eastAsia="en-US"/>
        </w:rPr>
        <w:t> </w:t>
      </w:r>
      <w:r w:rsidR="001E6173" w:rsidRPr="001E6173">
        <w:rPr>
          <w:b/>
          <w:bCs/>
          <w:color w:val="000000"/>
          <w:szCs w:val="22"/>
          <w:lang w:eastAsia="en-US"/>
        </w:rPr>
        <w:t>p</w:t>
      </w:r>
      <w:r w:rsidR="004F2AC5">
        <w:rPr>
          <w:b/>
          <w:bCs/>
          <w:color w:val="000000"/>
          <w:szCs w:val="22"/>
          <w:lang w:eastAsia="en-US"/>
        </w:rPr>
        <w:t>odpisania umowy.</w:t>
      </w:r>
    </w:p>
    <w:p w:rsidR="00741CEE" w:rsidRPr="00573078" w:rsidRDefault="00741CEE" w:rsidP="00741CE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9A3887">
        <w:rPr>
          <w:i/>
          <w:iCs/>
          <w:sz w:val="15"/>
          <w:szCs w:val="15"/>
          <w:lang w:eastAsia="en-US"/>
        </w:rPr>
        <w:t>(</w:t>
      </w:r>
      <w:r w:rsidRPr="00683FCC">
        <w:rPr>
          <w:i/>
          <w:iCs/>
          <w:sz w:val="15"/>
          <w:szCs w:val="15"/>
          <w:lang w:eastAsia="en-US"/>
        </w:rPr>
        <w:t>należy wpisać zgo</w:t>
      </w:r>
      <w:r>
        <w:rPr>
          <w:i/>
          <w:iCs/>
          <w:sz w:val="15"/>
          <w:szCs w:val="15"/>
          <w:lang w:eastAsia="en-US"/>
        </w:rPr>
        <w:t>dnie z SIWZ Rozdział XII pkt 2.2</w:t>
      </w:r>
      <w:r w:rsidRPr="00683FCC">
        <w:rPr>
          <w:i/>
          <w:iCs/>
          <w:sz w:val="15"/>
          <w:szCs w:val="15"/>
          <w:lang w:eastAsia="en-US"/>
        </w:rPr>
        <w:t>)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>Udzielamy …..…</w:t>
      </w:r>
      <w:r w:rsidR="00A369E8" w:rsidRPr="00401AD6">
        <w:rPr>
          <w:b/>
          <w:bCs/>
          <w:color w:val="000000"/>
          <w:szCs w:val="22"/>
          <w:lang w:eastAsia="en-US"/>
        </w:rPr>
        <w:t>…</w:t>
      </w:r>
      <w:r w:rsidR="00504CCF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8D4AFD" w:rsidRPr="00741CEE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lastRenderedPageBreak/>
        <w:t xml:space="preserve">        </w:t>
      </w:r>
      <w:r w:rsidR="00A02CA3" w:rsidRPr="00683FCC">
        <w:rPr>
          <w:i/>
          <w:iCs/>
          <w:color w:val="FF0000"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 xml:space="preserve">należy wpisać zgodnie z </w:t>
      </w:r>
      <w:r w:rsidR="003115ED">
        <w:rPr>
          <w:i/>
          <w:iCs/>
          <w:sz w:val="15"/>
          <w:szCs w:val="15"/>
          <w:lang w:eastAsia="en-US"/>
        </w:rPr>
        <w:t>siwz</w:t>
      </w:r>
      <w:r w:rsidR="00A02CA3" w:rsidRPr="00683FCC">
        <w:rPr>
          <w:i/>
          <w:iCs/>
          <w:sz w:val="15"/>
          <w:szCs w:val="15"/>
          <w:lang w:eastAsia="en-US"/>
        </w:rPr>
        <w:t xml:space="preserve"> Rozdział XII pkt 2.</w:t>
      </w:r>
      <w:r w:rsidR="00573078">
        <w:rPr>
          <w:i/>
          <w:iCs/>
          <w:sz w:val="15"/>
          <w:szCs w:val="15"/>
          <w:lang w:eastAsia="en-US"/>
        </w:rPr>
        <w:t>3</w:t>
      </w:r>
      <w:r w:rsidR="00A02CA3" w:rsidRPr="00683FCC">
        <w:rPr>
          <w:i/>
          <w:iCs/>
          <w:sz w:val="15"/>
          <w:szCs w:val="15"/>
          <w:lang w:eastAsia="en-US"/>
        </w:rPr>
        <w:t>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69534D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69534D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>na podstawie art. 8 ust. 3 ustawy Pzp,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5D5F61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4.2 do siwz)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18634A" w:rsidRDefault="005D5F61" w:rsidP="005D5F61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5B70BA">
        <w:rPr>
          <w:sz w:val="20"/>
          <w:szCs w:val="20"/>
          <w:lang w:eastAsia="en-US"/>
        </w:rPr>
        <w:t xml:space="preserve"> projektem </w:t>
      </w:r>
      <w:bookmarkStart w:id="0" w:name="_GoBack"/>
      <w:bookmarkEnd w:id="0"/>
      <w:r w:rsidRPr="009908FC">
        <w:rPr>
          <w:sz w:val="20"/>
          <w:szCs w:val="20"/>
          <w:lang w:eastAsia="en-US"/>
        </w:rPr>
        <w:t>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r w:rsidR="0069534D">
        <w:rPr>
          <w:sz w:val="20"/>
          <w:szCs w:val="20"/>
          <w:lang w:eastAsia="en-US"/>
        </w:rPr>
        <w:t>siwz</w:t>
      </w:r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692CA3">
        <w:rPr>
          <w:b/>
          <w:color w:val="000000"/>
          <w:sz w:val="20"/>
          <w:szCs w:val="20"/>
          <w:lang w:eastAsia="en-US"/>
        </w:rPr>
        <w:t>wykaz wycenionych dokumentów</w:t>
      </w:r>
      <w:r w:rsidRPr="006B57B8">
        <w:rPr>
          <w:color w:val="000000"/>
          <w:sz w:val="20"/>
          <w:szCs w:val="20"/>
          <w:lang w:eastAsia="en-US"/>
        </w:rPr>
        <w:t xml:space="preserve"> (wg wz</w:t>
      </w:r>
      <w:r>
        <w:rPr>
          <w:color w:val="000000"/>
          <w:sz w:val="20"/>
          <w:szCs w:val="20"/>
          <w:lang w:eastAsia="en-US"/>
        </w:rPr>
        <w:t>o</w:t>
      </w:r>
      <w:r w:rsidRPr="006B57B8">
        <w:rPr>
          <w:color w:val="000000"/>
          <w:sz w:val="20"/>
          <w:szCs w:val="20"/>
          <w:lang w:eastAsia="en-US"/>
        </w:rPr>
        <w:t xml:space="preserve">ru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r w:rsidR="0069534D">
        <w:rPr>
          <w:color w:val="000000"/>
          <w:sz w:val="20"/>
          <w:szCs w:val="20"/>
          <w:lang w:eastAsia="en-US"/>
        </w:rPr>
        <w:t>siwz</w:t>
      </w:r>
      <w:r w:rsidRPr="006B57B8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5502E4">
        <w:rPr>
          <w:sz w:val="20"/>
          <w:szCs w:val="20"/>
          <w:lang w:eastAsia="en-US"/>
        </w:rPr>
        <w:t>):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49" w:rsidRDefault="006F7C49" w:rsidP="0090090A">
      <w:pPr>
        <w:spacing w:after="0" w:line="240" w:lineRule="auto"/>
      </w:pPr>
      <w:r>
        <w:separator/>
      </w:r>
    </w:p>
  </w:endnote>
  <w:endnote w:type="continuationSeparator" w:id="0">
    <w:p w:rsidR="006F7C49" w:rsidRDefault="006F7C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BA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49" w:rsidRDefault="006F7C49" w:rsidP="0090090A">
      <w:pPr>
        <w:spacing w:after="0" w:line="240" w:lineRule="auto"/>
      </w:pPr>
      <w:r>
        <w:separator/>
      </w:r>
    </w:p>
  </w:footnote>
  <w:footnote w:type="continuationSeparator" w:id="0">
    <w:p w:rsidR="006F7C49" w:rsidRDefault="006F7C4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970094">
      <w:rPr>
        <w:sz w:val="20"/>
        <w:szCs w:val="20"/>
      </w:rPr>
      <w:t>35</w:t>
    </w:r>
    <w:r w:rsidRPr="009908FC">
      <w:rPr>
        <w:sz w:val="20"/>
        <w:szCs w:val="20"/>
      </w:rPr>
      <w:t>.201</w:t>
    </w:r>
    <w:r w:rsidR="001C2C78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C2C78"/>
    <w:rsid w:val="001D3F44"/>
    <w:rsid w:val="001E007D"/>
    <w:rsid w:val="001E46F6"/>
    <w:rsid w:val="001E6173"/>
    <w:rsid w:val="00200D29"/>
    <w:rsid w:val="002243BC"/>
    <w:rsid w:val="002A75EC"/>
    <w:rsid w:val="003115ED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4F2AC5"/>
    <w:rsid w:val="00504CCF"/>
    <w:rsid w:val="0052267B"/>
    <w:rsid w:val="00525770"/>
    <w:rsid w:val="005427DD"/>
    <w:rsid w:val="005502E4"/>
    <w:rsid w:val="0055775D"/>
    <w:rsid w:val="00573078"/>
    <w:rsid w:val="00596CD3"/>
    <w:rsid w:val="005B70BA"/>
    <w:rsid w:val="005C6651"/>
    <w:rsid w:val="005D5F61"/>
    <w:rsid w:val="00611930"/>
    <w:rsid w:val="00621568"/>
    <w:rsid w:val="00652A9C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6F7C49"/>
    <w:rsid w:val="00700D76"/>
    <w:rsid w:val="00712DD4"/>
    <w:rsid w:val="00712E76"/>
    <w:rsid w:val="007336C2"/>
    <w:rsid w:val="00741CEE"/>
    <w:rsid w:val="00761814"/>
    <w:rsid w:val="00767E6D"/>
    <w:rsid w:val="007711DE"/>
    <w:rsid w:val="00825490"/>
    <w:rsid w:val="008272AB"/>
    <w:rsid w:val="008433F9"/>
    <w:rsid w:val="00866508"/>
    <w:rsid w:val="00867466"/>
    <w:rsid w:val="008774A3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57E9F"/>
    <w:rsid w:val="00963EB0"/>
    <w:rsid w:val="00970094"/>
    <w:rsid w:val="009908FC"/>
    <w:rsid w:val="009A03D9"/>
    <w:rsid w:val="009A6F22"/>
    <w:rsid w:val="009B16C2"/>
    <w:rsid w:val="009D0C8D"/>
    <w:rsid w:val="009E7214"/>
    <w:rsid w:val="00A02CA3"/>
    <w:rsid w:val="00A1313C"/>
    <w:rsid w:val="00A369E8"/>
    <w:rsid w:val="00A44497"/>
    <w:rsid w:val="00A5771B"/>
    <w:rsid w:val="00A83E2C"/>
    <w:rsid w:val="00AD3A69"/>
    <w:rsid w:val="00B0662E"/>
    <w:rsid w:val="00B135C4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F7372"/>
  <w15:docId w15:val="{185675C4-D6F3-4144-8A74-7A43D005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D8E0-FBD9-4938-B151-016FCE48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3</cp:revision>
  <cp:lastPrinted>2017-07-07T06:32:00Z</cp:lastPrinted>
  <dcterms:created xsi:type="dcterms:W3CDTF">2018-04-23T11:17:00Z</dcterms:created>
  <dcterms:modified xsi:type="dcterms:W3CDTF">2018-04-26T13:22:00Z</dcterms:modified>
</cp:coreProperties>
</file>