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9" w:rsidRPr="007219C9" w:rsidRDefault="007219C9" w:rsidP="00766650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Świnoujście, dnia 1</w:t>
      </w:r>
      <w:r w:rsidR="00A515D3">
        <w:rPr>
          <w:rFonts w:ascii="Times New Roman" w:hAnsi="Times New Roman" w:cs="Times New Roman"/>
          <w:b w:val="0"/>
          <w:sz w:val="24"/>
          <w:szCs w:val="24"/>
        </w:rPr>
        <w:t>0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.02.201</w:t>
      </w:r>
      <w:r w:rsidR="00A515D3">
        <w:rPr>
          <w:rFonts w:ascii="Times New Roman" w:hAnsi="Times New Roman" w:cs="Times New Roman"/>
          <w:b w:val="0"/>
          <w:sz w:val="24"/>
          <w:szCs w:val="24"/>
        </w:rPr>
        <w:t>5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pStyle w:val="Bezodstpw"/>
      </w:pPr>
      <w:r w:rsidRPr="007219C9">
        <w:t xml:space="preserve">                                                                             </w:t>
      </w:r>
      <w:r>
        <w:t xml:space="preserve">                  </w:t>
      </w:r>
      <w:r w:rsidRPr="007219C9">
        <w:t xml:space="preserve">             URZĄD MIASTA ŚWINOUJŚCIE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Wydział Promocji, Turystyki,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Kultury i Sportu</w:t>
      </w:r>
    </w:p>
    <w:p w:rsidR="007219C9" w:rsidRDefault="007219C9" w:rsidP="007219C9">
      <w:pPr>
        <w:pStyle w:val="Bezodstpw"/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ul. Wojska Polskiego 1/5     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72-600 Świnoujście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informacja o stanie mienia komunalnego na dzień 31.12.201</w:t>
      </w:r>
      <w:r w:rsidR="00A515D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Muzeum Rybołówstwa Morskiego w Świnoujściu w załączeniu przekazuje „Informację o stanie mienia komunalnego” na dzień 31.12.201</w:t>
      </w:r>
      <w:r w:rsidR="00A515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roku, sporządzoną zgodnie z wymaganiami zawartymi w Zarządzeniu Nr </w:t>
      </w:r>
      <w:r w:rsidR="00A515D3">
        <w:rPr>
          <w:rFonts w:ascii="Times New Roman" w:hAnsi="Times New Roman" w:cs="Times New Roman"/>
          <w:sz w:val="24"/>
          <w:szCs w:val="24"/>
        </w:rPr>
        <w:t>38/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515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Prezydenta Miasta Świnoujście z dnia 2</w:t>
      </w:r>
      <w:r w:rsidR="00A515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A515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 w sprawie materiałów do „Informacji o stanie mienia jednostek samorządu terytorialnego”.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tę przekazujemy również drogą elektroniczną  na adres podany w Waszym piśmie z dnia </w:t>
      </w:r>
      <w:r w:rsidR="00A515D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lutego 201</w:t>
      </w:r>
      <w:r w:rsidR="00A515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poważaniem</w:t>
      </w:r>
    </w:p>
    <w:p w:rsidR="00F26F84" w:rsidRDefault="00F26F84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DYREKTOR MUZEUM</w:t>
      </w:r>
    </w:p>
    <w:p w:rsidR="00F26F84" w:rsidRDefault="00F26F84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mgr Barbara Adamczewska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219C9" w:rsidRPr="007219C9" w:rsidRDefault="007219C9" w:rsidP="007219C9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9C9" w:rsidRDefault="007219C9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/>
    <w:p w:rsidR="007219C9" w:rsidRDefault="007219C9" w:rsidP="007219C9"/>
    <w:p w:rsidR="007219C9" w:rsidRPr="007219C9" w:rsidRDefault="007219C9" w:rsidP="007219C9"/>
    <w:p w:rsidR="00390D0D" w:rsidRDefault="00297AD0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A515D3">
        <w:rPr>
          <w:rFonts w:ascii="Times New Roman" w:hAnsi="Times New Roman" w:cs="Times New Roman"/>
          <w:sz w:val="24"/>
          <w:szCs w:val="24"/>
        </w:rPr>
        <w:t>4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4342B" w:rsidRPr="00A4342B" w:rsidRDefault="00A4342B" w:rsidP="00A4342B"/>
    <w:p w:rsidR="00766650" w:rsidRPr="00297AD0" w:rsidRDefault="00766650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³ - 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części składowych gruntu (budynek Muzeum)                          </w:t>
      </w:r>
      <w:r w:rsidR="00A515D3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D022CD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Ponadto, w dniu 4 listopada 2010 roku akt</w:t>
      </w:r>
      <w:r w:rsidR="00BA5E16">
        <w:rPr>
          <w:rFonts w:ascii="Times New Roman" w:hAnsi="Times New Roman" w:cs="Times New Roman"/>
          <w:sz w:val="24"/>
          <w:szCs w:val="24"/>
        </w:rPr>
        <w:t xml:space="preserve">em notarialnym Repertorium A nr </w:t>
      </w:r>
      <w:r w:rsidRPr="00297AD0">
        <w:rPr>
          <w:rFonts w:ascii="Times New Roman" w:hAnsi="Times New Roman" w:cs="Times New Roman"/>
          <w:sz w:val="24"/>
          <w:szCs w:val="24"/>
        </w:rPr>
        <w:t xml:space="preserve">299/2010 Gmina – Miasto Świnoujście </w:t>
      </w:r>
      <w:r w:rsidR="00B504EA" w:rsidRPr="00297AD0">
        <w:rPr>
          <w:rFonts w:ascii="Times New Roman" w:hAnsi="Times New Roman" w:cs="Times New Roman"/>
          <w:sz w:val="24"/>
          <w:szCs w:val="24"/>
        </w:rPr>
        <w:t>ustanowiła na rzecz Muzeum na nieruchomości niezabudowanej położonej w Świnoujściu przy ul. Zalewowej a dotyczącej działki nr 785/1, o powierzchni 3.642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² nieodpłatne użytkowanie na czas nieokreślony, </w:t>
      </w:r>
      <w:r w:rsidR="00BA5E16">
        <w:rPr>
          <w:rFonts w:ascii="Times New Roman" w:hAnsi="Times New Roman" w:cs="Times New Roman"/>
          <w:sz w:val="24"/>
          <w:szCs w:val="24"/>
        </w:rPr>
        <w:t>p</w:t>
      </w:r>
      <w:r w:rsidR="00B504EA" w:rsidRPr="00297AD0">
        <w:rPr>
          <w:rFonts w:ascii="Times New Roman" w:hAnsi="Times New Roman" w:cs="Times New Roman"/>
          <w:sz w:val="24"/>
          <w:szCs w:val="24"/>
        </w:rPr>
        <w:t>olegające na prawie używania tej nieruchomości i pobierania jej pożytków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z przeznaczeniem na działalność statutową. Wartość tej nieruchomości określono w akcie notarialnym na podstawie operatu szacunkowego sporządzonego  29 lipca2010 roku przez rzeczoznawcę majątkowego Tomasza Matysika na 308</w:t>
      </w:r>
      <w:r w:rsidR="000B3E31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411CA8" w:rsidRPr="00297AD0">
        <w:rPr>
          <w:rFonts w:ascii="Times New Roman" w:hAnsi="Times New Roman" w:cs="Times New Roman"/>
          <w:sz w:val="24"/>
          <w:szCs w:val="24"/>
        </w:rPr>
        <w:t>000 zł</w:t>
      </w:r>
    </w:p>
    <w:p w:rsidR="00B501C7" w:rsidRPr="00297AD0" w:rsidRDefault="00B501C7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1CA8" w:rsidRPr="00297AD0" w:rsidRDefault="00411CA8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Pr="00297AD0" w:rsidRDefault="00337DC0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A515D3">
        <w:rPr>
          <w:rFonts w:ascii="Times New Roman" w:hAnsi="Times New Roman" w:cs="Times New Roman"/>
          <w:sz w:val="24"/>
          <w:szCs w:val="24"/>
        </w:rPr>
        <w:t>4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A515D3">
        <w:rPr>
          <w:rFonts w:ascii="Times New Roman" w:hAnsi="Times New Roman" w:cs="Times New Roman"/>
          <w:sz w:val="24"/>
          <w:szCs w:val="24"/>
        </w:rPr>
        <w:t>4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F2"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II nie zaszły żadne zmiany.</w:t>
      </w:r>
    </w:p>
    <w:p w:rsidR="00CB05CF" w:rsidRPr="00297AD0" w:rsidRDefault="00CB05CF" w:rsidP="00CB05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0F" w:rsidRPr="00297AD0" w:rsidRDefault="00AB3881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>Dane o dochodach uzyskanych z tytułu wykonywania praw własności i innych praw majątkowych oraz z wykonywania posiadania:</w:t>
      </w:r>
    </w:p>
    <w:p w:rsidR="00FB294F" w:rsidRPr="00297AD0" w:rsidRDefault="00AB3881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515D3">
        <w:rPr>
          <w:rFonts w:ascii="Times New Roman" w:hAnsi="Times New Roman" w:cs="Times New Roman"/>
          <w:sz w:val="24"/>
          <w:szCs w:val="24"/>
        </w:rPr>
        <w:t>198 297,50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brutto/</w:t>
      </w:r>
      <w:r w:rsidR="001647C9">
        <w:rPr>
          <w:rFonts w:ascii="Times New Roman" w:hAnsi="Times New Roman" w:cs="Times New Roman"/>
          <w:sz w:val="24"/>
          <w:szCs w:val="24"/>
        </w:rPr>
        <w:t>1</w:t>
      </w:r>
      <w:r w:rsidR="00A515D3">
        <w:rPr>
          <w:rFonts w:ascii="Times New Roman" w:hAnsi="Times New Roman" w:cs="Times New Roman"/>
          <w:sz w:val="24"/>
          <w:szCs w:val="24"/>
        </w:rPr>
        <w:t>83 393,28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373EC0" w:rsidRPr="00297AD0" w:rsidRDefault="00373EC0" w:rsidP="00373EC0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Inne dane i informacje o zdarzeniach mających wpływ na stan mienia komunalnego:</w:t>
      </w:r>
    </w:p>
    <w:p w:rsidR="0019603B" w:rsidRDefault="00FB294F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 zwraca się uwagę na wzrost</w:t>
      </w:r>
      <w:r w:rsidR="00FC28DF">
        <w:rPr>
          <w:rFonts w:ascii="Times New Roman" w:hAnsi="Times New Roman" w:cs="Times New Roman"/>
          <w:sz w:val="24"/>
          <w:szCs w:val="24"/>
        </w:rPr>
        <w:t xml:space="preserve"> wartości</w:t>
      </w:r>
      <w:r w:rsidR="0019603B">
        <w:rPr>
          <w:rFonts w:ascii="Times New Roman" w:hAnsi="Times New Roman" w:cs="Times New Roman"/>
          <w:sz w:val="24"/>
          <w:szCs w:val="24"/>
        </w:rPr>
        <w:t>:</w:t>
      </w:r>
    </w:p>
    <w:p w:rsidR="00FC28DF" w:rsidRDefault="0019603B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muzealiów</w:t>
      </w:r>
      <w:r w:rsidR="00FC28DF">
        <w:rPr>
          <w:rFonts w:ascii="Times New Roman" w:hAnsi="Times New Roman" w:cs="Times New Roman"/>
          <w:sz w:val="24"/>
          <w:szCs w:val="24"/>
        </w:rPr>
        <w:t xml:space="preserve"> o </w:t>
      </w:r>
      <w:r w:rsidR="003A4FEB">
        <w:rPr>
          <w:rFonts w:ascii="Times New Roman" w:hAnsi="Times New Roman" w:cs="Times New Roman"/>
          <w:sz w:val="24"/>
          <w:szCs w:val="24"/>
        </w:rPr>
        <w:t>9 785</w:t>
      </w:r>
      <w:r w:rsidR="00733F76">
        <w:rPr>
          <w:rFonts w:ascii="Times New Roman" w:hAnsi="Times New Roman" w:cs="Times New Roman"/>
          <w:sz w:val="24"/>
          <w:szCs w:val="24"/>
        </w:rPr>
        <w:t>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 </w:t>
      </w:r>
      <w:r w:rsidR="00445B50">
        <w:rPr>
          <w:rFonts w:ascii="Times New Roman" w:hAnsi="Times New Roman" w:cs="Times New Roman"/>
          <w:sz w:val="24"/>
          <w:szCs w:val="24"/>
        </w:rPr>
        <w:t xml:space="preserve">, z tego </w:t>
      </w:r>
      <w:r w:rsidR="00FC28DF">
        <w:rPr>
          <w:rFonts w:ascii="Times New Roman" w:hAnsi="Times New Roman" w:cs="Times New Roman"/>
          <w:sz w:val="24"/>
          <w:szCs w:val="24"/>
        </w:rPr>
        <w:t xml:space="preserve">zakupy za </w:t>
      </w:r>
      <w:r w:rsidR="003A4FEB">
        <w:rPr>
          <w:rFonts w:ascii="Times New Roman" w:hAnsi="Times New Roman" w:cs="Times New Roman"/>
          <w:sz w:val="24"/>
          <w:szCs w:val="24"/>
        </w:rPr>
        <w:t>8 675</w:t>
      </w:r>
      <w:r w:rsidR="00733F76">
        <w:rPr>
          <w:rFonts w:ascii="Times New Roman" w:hAnsi="Times New Roman" w:cs="Times New Roman"/>
          <w:sz w:val="24"/>
          <w:szCs w:val="24"/>
        </w:rPr>
        <w:t>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</w:t>
      </w:r>
      <w:r w:rsidR="008A7F16">
        <w:rPr>
          <w:rFonts w:ascii="Times New Roman" w:hAnsi="Times New Roman" w:cs="Times New Roman"/>
          <w:sz w:val="24"/>
          <w:szCs w:val="24"/>
        </w:rPr>
        <w:t xml:space="preserve"> i</w:t>
      </w:r>
      <w:r w:rsidR="00FC28DF">
        <w:rPr>
          <w:rFonts w:ascii="Times New Roman" w:hAnsi="Times New Roman" w:cs="Times New Roman"/>
          <w:sz w:val="24"/>
          <w:szCs w:val="24"/>
        </w:rPr>
        <w:t xml:space="preserve"> otrzymane darowizny  </w:t>
      </w:r>
      <w:r w:rsidR="008A7F16">
        <w:rPr>
          <w:rFonts w:ascii="Times New Roman" w:hAnsi="Times New Roman" w:cs="Times New Roman"/>
          <w:sz w:val="24"/>
          <w:szCs w:val="24"/>
        </w:rPr>
        <w:t>za</w:t>
      </w:r>
      <w:r w:rsidR="00FC2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DF" w:rsidRDefault="00FC28DF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FEB">
        <w:rPr>
          <w:rFonts w:ascii="Times New Roman" w:hAnsi="Times New Roman" w:cs="Times New Roman"/>
          <w:sz w:val="24"/>
          <w:szCs w:val="24"/>
        </w:rPr>
        <w:t>1 110,</w:t>
      </w:r>
      <w:r>
        <w:rPr>
          <w:rFonts w:ascii="Times New Roman" w:hAnsi="Times New Roman" w:cs="Times New Roman"/>
          <w:sz w:val="24"/>
          <w:szCs w:val="24"/>
        </w:rPr>
        <w:t>00 zł,</w:t>
      </w:r>
    </w:p>
    <w:p w:rsidR="003A4FEB" w:rsidRDefault="00733F7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środków trwałych o </w:t>
      </w:r>
      <w:r w:rsidR="003A4FEB">
        <w:rPr>
          <w:rFonts w:ascii="Times New Roman" w:hAnsi="Times New Roman" w:cs="Times New Roman"/>
          <w:sz w:val="24"/>
          <w:szCs w:val="24"/>
        </w:rPr>
        <w:t>37 507,19</w:t>
      </w:r>
      <w:r>
        <w:rPr>
          <w:rFonts w:ascii="Times New Roman" w:hAnsi="Times New Roman" w:cs="Times New Roman"/>
          <w:sz w:val="24"/>
          <w:szCs w:val="24"/>
        </w:rPr>
        <w:t xml:space="preserve"> zł tj. zakup </w:t>
      </w:r>
      <w:r w:rsidR="003A4FEB">
        <w:rPr>
          <w:rFonts w:ascii="Times New Roman" w:hAnsi="Times New Roman" w:cs="Times New Roman"/>
          <w:sz w:val="24"/>
          <w:szCs w:val="24"/>
        </w:rPr>
        <w:t xml:space="preserve">5 sztuk gablot dla eksponatów za kwotę   </w:t>
      </w:r>
    </w:p>
    <w:p w:rsidR="00352652" w:rsidRDefault="003A4FEB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30 000,00 zł oraz dwóch zestawów komputerowych za </w:t>
      </w:r>
      <w:r w:rsidR="008A7F16">
        <w:rPr>
          <w:rFonts w:ascii="Times New Roman" w:hAnsi="Times New Roman" w:cs="Times New Roman"/>
          <w:sz w:val="24"/>
          <w:szCs w:val="24"/>
        </w:rPr>
        <w:t>7 507,19 zł,</w:t>
      </w:r>
      <w:r w:rsidR="00352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F16" w:rsidRDefault="008A7F1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pozostałych środków trwałych o 7 438,29 zł, przy czym na kwotę tę składa się zakup </w:t>
      </w:r>
    </w:p>
    <w:p w:rsidR="008A7F16" w:rsidRDefault="008A7F1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za15 105,24</w:t>
      </w:r>
      <w:r w:rsidR="0021167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likwidacja na kwotę 3 986,95 zł</w:t>
      </w:r>
      <w:r w:rsidR="00352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oraz przekazanie Zespołowi </w:t>
      </w:r>
    </w:p>
    <w:p w:rsidR="00211676" w:rsidRDefault="008A7F1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Szkół Morskich środków za kwotę 3 </w:t>
      </w:r>
      <w:r w:rsidR="0021167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0,00 zł</w:t>
      </w:r>
      <w:r w:rsidR="00211676">
        <w:rPr>
          <w:rFonts w:ascii="Times New Roman" w:hAnsi="Times New Roman" w:cs="Times New Roman"/>
          <w:sz w:val="24"/>
          <w:szCs w:val="24"/>
        </w:rPr>
        <w:t xml:space="preserve"> i Muzeum Narodowemu w Szczecinie </w:t>
      </w:r>
    </w:p>
    <w:p w:rsidR="00733F76" w:rsidRDefault="0021167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440,00 zł.</w:t>
      </w:r>
      <w:r w:rsidR="008A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76" w:rsidRDefault="00BA5E1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2014 zakupiono między innymi następujące </w:t>
      </w:r>
      <w:r w:rsidR="00211676">
        <w:rPr>
          <w:rFonts w:ascii="Times New Roman" w:hAnsi="Times New Roman" w:cs="Times New Roman"/>
          <w:sz w:val="24"/>
          <w:szCs w:val="24"/>
        </w:rPr>
        <w:t xml:space="preserve">pozostałe </w:t>
      </w:r>
      <w:r>
        <w:rPr>
          <w:rFonts w:ascii="Times New Roman" w:hAnsi="Times New Roman" w:cs="Times New Roman"/>
          <w:sz w:val="24"/>
          <w:szCs w:val="24"/>
        </w:rPr>
        <w:t>środki</w:t>
      </w:r>
      <w:r w:rsidR="00211676">
        <w:rPr>
          <w:rFonts w:ascii="Times New Roman" w:hAnsi="Times New Roman" w:cs="Times New Roman"/>
          <w:sz w:val="24"/>
          <w:szCs w:val="24"/>
        </w:rPr>
        <w:t xml:space="preserve"> trwałe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676" w:rsidRDefault="0021167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E16">
        <w:rPr>
          <w:rFonts w:ascii="Times New Roman" w:hAnsi="Times New Roman" w:cs="Times New Roman"/>
          <w:sz w:val="24"/>
          <w:szCs w:val="24"/>
        </w:rPr>
        <w:t xml:space="preserve">wyposażenie sali wystawowej na poddaszu za 8 000,00 zł, 5 sztuk manekinów za </w:t>
      </w:r>
    </w:p>
    <w:p w:rsidR="00211676" w:rsidRDefault="0021167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E16">
        <w:rPr>
          <w:rFonts w:ascii="Times New Roman" w:hAnsi="Times New Roman" w:cs="Times New Roman"/>
          <w:sz w:val="24"/>
          <w:szCs w:val="24"/>
        </w:rPr>
        <w:t>kwotę 2 341,46 zł</w:t>
      </w:r>
      <w:r>
        <w:rPr>
          <w:rFonts w:ascii="Times New Roman" w:hAnsi="Times New Roman" w:cs="Times New Roman"/>
          <w:sz w:val="24"/>
          <w:szCs w:val="24"/>
        </w:rPr>
        <w:t xml:space="preserve">, 2 sztuki wieszaków do wieszania ubrań przez zwiedzających za </w:t>
      </w:r>
    </w:p>
    <w:p w:rsidR="00211676" w:rsidRDefault="0021167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kwotę 620,00 zł, filtr i pompy napowietrzające do akwarium z piranią za 1 242,28 zł, </w:t>
      </w:r>
    </w:p>
    <w:p w:rsidR="007E344F" w:rsidRDefault="00211676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akwarium za 456,00 zł, klosz szklany za 700,00 zł,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reklamowy za 450,00 zł </w:t>
      </w:r>
      <w:r w:rsidR="007E344F">
        <w:rPr>
          <w:rFonts w:ascii="Times New Roman" w:hAnsi="Times New Roman" w:cs="Times New Roman"/>
          <w:sz w:val="24"/>
          <w:szCs w:val="24"/>
        </w:rPr>
        <w:t>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4F" w:rsidRDefault="007E344F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10">
        <w:rPr>
          <w:rFonts w:ascii="Times New Roman" w:hAnsi="Times New Roman" w:cs="Times New Roman"/>
          <w:sz w:val="24"/>
          <w:szCs w:val="24"/>
        </w:rPr>
        <w:t xml:space="preserve">Zmniejszeniu uległ stan wartości niematerialnych i prawnych w związku z upływem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4F" w:rsidRDefault="007E344F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10">
        <w:rPr>
          <w:rFonts w:ascii="Times New Roman" w:hAnsi="Times New Roman" w:cs="Times New Roman"/>
          <w:sz w:val="24"/>
          <w:szCs w:val="24"/>
        </w:rPr>
        <w:t xml:space="preserve">ważności zakupionego programu antywirusowego za kwotę </w:t>
      </w:r>
      <w:r w:rsidR="008A7F16">
        <w:rPr>
          <w:rFonts w:ascii="Times New Roman" w:hAnsi="Times New Roman" w:cs="Times New Roman"/>
          <w:sz w:val="24"/>
          <w:szCs w:val="24"/>
        </w:rPr>
        <w:t>123,24</w:t>
      </w:r>
      <w:r w:rsidR="007E4110">
        <w:rPr>
          <w:rFonts w:ascii="Times New Roman" w:hAnsi="Times New Roman" w:cs="Times New Roman"/>
          <w:sz w:val="24"/>
          <w:szCs w:val="24"/>
        </w:rPr>
        <w:t xml:space="preserve"> zł i zakupienie </w:t>
      </w:r>
    </w:p>
    <w:p w:rsidR="007E344F" w:rsidRDefault="007E344F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10">
        <w:rPr>
          <w:rFonts w:ascii="Times New Roman" w:hAnsi="Times New Roman" w:cs="Times New Roman"/>
          <w:sz w:val="24"/>
          <w:szCs w:val="24"/>
        </w:rPr>
        <w:t>nowej wersji</w:t>
      </w:r>
      <w:r w:rsidR="00BA5E16">
        <w:rPr>
          <w:rFonts w:ascii="Times New Roman" w:hAnsi="Times New Roman" w:cs="Times New Roman"/>
          <w:sz w:val="24"/>
          <w:szCs w:val="24"/>
        </w:rPr>
        <w:t xml:space="preserve">, która ze względu na niską cenę zakupu (122,50 zł netto) została </w:t>
      </w:r>
    </w:p>
    <w:p w:rsidR="007E4110" w:rsidRDefault="007E344F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E16">
        <w:rPr>
          <w:rFonts w:ascii="Times New Roman" w:hAnsi="Times New Roman" w:cs="Times New Roman"/>
          <w:sz w:val="24"/>
          <w:szCs w:val="24"/>
        </w:rPr>
        <w:t>zaliczona bezpośrednio w koszty zużycia</w:t>
      </w:r>
      <w:r w:rsidR="007E41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2" w:type="dxa"/>
        <w:tblLayout w:type="fixed"/>
        <w:tblLook w:val="00A0"/>
      </w:tblPr>
      <w:tblGrid>
        <w:gridCol w:w="534"/>
        <w:gridCol w:w="2693"/>
        <w:gridCol w:w="1559"/>
        <w:gridCol w:w="1559"/>
        <w:gridCol w:w="1418"/>
        <w:gridCol w:w="1559"/>
      </w:tblGrid>
      <w:tr w:rsidR="005B034B" w:rsidRPr="00297AD0" w:rsidTr="00587250">
        <w:trPr>
          <w:trHeight w:val="1077"/>
        </w:trPr>
        <w:tc>
          <w:tcPr>
            <w:tcW w:w="534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6924DF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5FD">
              <w:rPr>
                <w:rFonts w:ascii="Times New Roman" w:hAnsi="Times New Roman" w:cs="Times New Roman"/>
                <w:sz w:val="24"/>
                <w:szCs w:val="24"/>
              </w:rPr>
              <w:t>a 31.12.201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(2 działki)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E1614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1 435 484,00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559" w:type="dxa"/>
          </w:tcPr>
          <w:p w:rsidR="00FB294F" w:rsidRPr="00297AD0" w:rsidRDefault="000B3E31" w:rsidP="0058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3 528,00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13 528,00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FB294F" w:rsidRPr="00297AD0" w:rsidRDefault="000B3E31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1 341,47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2 186,53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Kocioł gazowy </w:t>
            </w: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294F" w:rsidRPr="00297AD0" w:rsidRDefault="000B3E31" w:rsidP="0058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3 528,00</w:t>
            </w:r>
          </w:p>
        </w:tc>
        <w:tc>
          <w:tcPr>
            <w:tcW w:w="1559" w:type="dxa"/>
          </w:tcPr>
          <w:p w:rsidR="00FB294F" w:rsidRPr="00297AD0" w:rsidRDefault="007E411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13 528,00</w:t>
            </w:r>
          </w:p>
        </w:tc>
        <w:tc>
          <w:tcPr>
            <w:tcW w:w="1418" w:type="dxa"/>
          </w:tcPr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1 341,47</w:t>
            </w:r>
          </w:p>
        </w:tc>
        <w:tc>
          <w:tcPr>
            <w:tcW w:w="1559" w:type="dxa"/>
          </w:tcPr>
          <w:p w:rsidR="00FB294F" w:rsidRPr="00297AD0" w:rsidRDefault="00494357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12 186,53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maszyny, urządzenia ogólnego 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zastosowania</w:t>
            </w:r>
          </w:p>
        </w:tc>
        <w:tc>
          <w:tcPr>
            <w:tcW w:w="1559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4 838,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E2153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22 346,16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E2029F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C54">
              <w:rPr>
                <w:rFonts w:ascii="Times New Roman" w:hAnsi="Times New Roman" w:cs="Times New Roman"/>
                <w:sz w:val="24"/>
                <w:szCs w:val="24"/>
              </w:rPr>
              <w:t> 838,97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A4FE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7 507,19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rPr>
          <w:trHeight w:val="70"/>
        </w:trPr>
        <w:tc>
          <w:tcPr>
            <w:tcW w:w="534" w:type="dxa"/>
          </w:tcPr>
          <w:p w:rsidR="00FB294F" w:rsidRPr="00297AD0" w:rsidRDefault="00587250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3 412,34</w:t>
            </w:r>
          </w:p>
        </w:tc>
        <w:tc>
          <w:tcPr>
            <w:tcW w:w="1559" w:type="dxa"/>
          </w:tcPr>
          <w:p w:rsidR="00FB294F" w:rsidRPr="00297AD0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3 412,34</w:t>
            </w:r>
          </w:p>
        </w:tc>
        <w:tc>
          <w:tcPr>
            <w:tcW w:w="1418" w:type="dxa"/>
          </w:tcPr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3412,34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733F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2 638,53</w:t>
            </w:r>
          </w:p>
        </w:tc>
        <w:tc>
          <w:tcPr>
            <w:tcW w:w="1559" w:type="dxa"/>
          </w:tcPr>
          <w:p w:rsidR="00FB294F" w:rsidRPr="00297AD0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2 638,53</w:t>
            </w:r>
          </w:p>
        </w:tc>
        <w:tc>
          <w:tcPr>
            <w:tcW w:w="1418" w:type="dxa"/>
          </w:tcPr>
          <w:p w:rsidR="00FB294F" w:rsidRPr="00297AD0" w:rsidRDefault="00494357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2 638,53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3 768,85</w:t>
            </w:r>
          </w:p>
        </w:tc>
        <w:tc>
          <w:tcPr>
            <w:tcW w:w="1559" w:type="dxa"/>
          </w:tcPr>
          <w:p w:rsidR="00FB294F" w:rsidRPr="00297AD0" w:rsidRDefault="003E2153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3 768,85</w:t>
            </w:r>
          </w:p>
        </w:tc>
        <w:tc>
          <w:tcPr>
            <w:tcW w:w="1418" w:type="dxa"/>
          </w:tcPr>
          <w:p w:rsidR="00FB294F" w:rsidRPr="00297AD0" w:rsidRDefault="00494357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3 768,85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(Notebook)</w:t>
            </w:r>
          </w:p>
        </w:tc>
        <w:tc>
          <w:tcPr>
            <w:tcW w:w="1559" w:type="dxa"/>
          </w:tcPr>
          <w:p w:rsidR="00FB294F" w:rsidRPr="00297AD0" w:rsidRDefault="009B1AFA" w:rsidP="0058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 229,05</w:t>
            </w:r>
          </w:p>
        </w:tc>
        <w:tc>
          <w:tcPr>
            <w:tcW w:w="1559" w:type="dxa"/>
          </w:tcPr>
          <w:p w:rsidR="00FB294F" w:rsidRPr="00297AD0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3 229,05</w:t>
            </w:r>
          </w:p>
        </w:tc>
        <w:tc>
          <w:tcPr>
            <w:tcW w:w="1418" w:type="dxa"/>
          </w:tcPr>
          <w:p w:rsidR="00FB294F" w:rsidRPr="00297AD0" w:rsidRDefault="00494357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3 229,05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1 790,20</w:t>
            </w:r>
          </w:p>
        </w:tc>
        <w:tc>
          <w:tcPr>
            <w:tcW w:w="1559" w:type="dxa"/>
          </w:tcPr>
          <w:p w:rsidR="00FB294F" w:rsidRPr="00297AD0" w:rsidRDefault="003E2153" w:rsidP="003E2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1 790,20</w:t>
            </w:r>
          </w:p>
        </w:tc>
        <w:tc>
          <w:tcPr>
            <w:tcW w:w="1418" w:type="dxa"/>
          </w:tcPr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1 790,20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3E2153" w:rsidP="00AB5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3 753,60</w:t>
            </w:r>
          </w:p>
        </w:tc>
        <w:tc>
          <w:tcPr>
            <w:tcW w:w="1418" w:type="dxa"/>
          </w:tcPr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3,753,60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587250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3 753,59</w:t>
            </w:r>
          </w:p>
        </w:tc>
        <w:tc>
          <w:tcPr>
            <w:tcW w:w="1418" w:type="dxa"/>
          </w:tcPr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3 753,59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559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43 085,19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43 085,19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494357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30 652,80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731C54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2 432,39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49435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8 113,24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 071,26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</w:p>
        </w:tc>
        <w:tc>
          <w:tcPr>
            <w:tcW w:w="1559" w:type="dxa"/>
          </w:tcPr>
          <w:p w:rsidR="00731C54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494357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11 620,56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1 361,13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B65021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9 710,64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494357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49 710,64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731C54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5 290,99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494357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419,65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A4342B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294F" w:rsidRPr="00297AD0" w:rsidRDefault="00B65021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324x55x75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8 518,00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5678,40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2 839,60</w:t>
            </w:r>
          </w:p>
        </w:tc>
      </w:tr>
      <w:tr w:rsidR="00587250" w:rsidRPr="00297AD0" w:rsidTr="003E2153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58725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Akwarium dla piranii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3 080,05</w:t>
            </w:r>
          </w:p>
        </w:tc>
      </w:tr>
      <w:tr w:rsidR="003E2153" w:rsidRPr="00297AD0" w:rsidTr="003E2153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3E2153" w:rsidRPr="00297AD0" w:rsidTr="003E2153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6 000,00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3E2153" w:rsidRPr="00297AD0" w:rsidTr="003E2153">
        <w:trPr>
          <w:trHeight w:val="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3E2153" w:rsidRPr="00297AD0" w:rsidTr="003E2153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3E2153" w:rsidRPr="00297AD0" w:rsidTr="00587250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2153" w:rsidRPr="00297AD0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2153" w:rsidRDefault="003E215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2153" w:rsidRDefault="0049435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2153" w:rsidRDefault="00A4342B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559" w:type="dxa"/>
          </w:tcPr>
          <w:p w:rsidR="00803352" w:rsidRPr="00297AD0" w:rsidRDefault="00D83CF8" w:rsidP="00553E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7 157,46</w:t>
            </w:r>
          </w:p>
        </w:tc>
        <w:tc>
          <w:tcPr>
            <w:tcW w:w="1559" w:type="dxa"/>
          </w:tcPr>
          <w:p w:rsidR="00803352" w:rsidRPr="00297AD0" w:rsidRDefault="0003026D" w:rsidP="00553E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36 030,75</w:t>
            </w:r>
          </w:p>
        </w:tc>
        <w:tc>
          <w:tcPr>
            <w:tcW w:w="1418" w:type="dxa"/>
          </w:tcPr>
          <w:p w:rsidR="0008118A" w:rsidRPr="00297AD0" w:rsidRDefault="0003026D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FEB">
              <w:rPr>
                <w:rFonts w:ascii="Times New Roman" w:hAnsi="Times New Roman" w:cs="Times New Roman"/>
                <w:sz w:val="24"/>
                <w:szCs w:val="24"/>
              </w:rPr>
              <w:t>83 283,32</w:t>
            </w:r>
          </w:p>
        </w:tc>
        <w:tc>
          <w:tcPr>
            <w:tcW w:w="1559" w:type="dxa"/>
          </w:tcPr>
          <w:p w:rsidR="0008118A" w:rsidRPr="00297AD0" w:rsidRDefault="00DC187A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EB">
              <w:rPr>
                <w:rFonts w:ascii="Times New Roman" w:hAnsi="Times New Roman" w:cs="Times New Roman"/>
                <w:sz w:val="24"/>
                <w:szCs w:val="24"/>
              </w:rPr>
              <w:t>52 747,43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58725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D83CF8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42 962,43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B501C7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52 747,43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8414E3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52 747,43</w:t>
            </w:r>
          </w:p>
        </w:tc>
      </w:tr>
      <w:tr w:rsidR="00131B23" w:rsidRPr="00297AD0" w:rsidTr="00587250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131B23" w:rsidRPr="00297AD0" w:rsidRDefault="00131B2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1B23" w:rsidRPr="00297AD0" w:rsidRDefault="00A4342B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pomocnicze do wystaw i ekspozycji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A4342B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4 947,77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6 597,77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1B23" w:rsidRDefault="00131B2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A4342B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6 597,77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3 062,28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587250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559" w:type="dxa"/>
          </w:tcPr>
          <w:p w:rsidR="00FB294F" w:rsidRPr="00297AD0" w:rsidRDefault="00805B88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66 184,98</w:t>
            </w:r>
          </w:p>
        </w:tc>
        <w:tc>
          <w:tcPr>
            <w:tcW w:w="1559" w:type="dxa"/>
          </w:tcPr>
          <w:p w:rsidR="00FB294F" w:rsidRPr="00297AD0" w:rsidRDefault="00D83CF8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73 623,27</w:t>
            </w:r>
          </w:p>
        </w:tc>
        <w:tc>
          <w:tcPr>
            <w:tcW w:w="1418" w:type="dxa"/>
          </w:tcPr>
          <w:p w:rsidR="00FB294F" w:rsidRPr="00297AD0" w:rsidRDefault="00803352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73 623,27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587250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 028,32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5 905,08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5 905,08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587250">
        <w:tc>
          <w:tcPr>
            <w:tcW w:w="534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587250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 028,32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5 905,08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5 905,08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587250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803352" w:rsidRPr="00297AD0" w:rsidRDefault="0008118A" w:rsidP="00553E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61 972,58</w:t>
            </w:r>
          </w:p>
        </w:tc>
        <w:tc>
          <w:tcPr>
            <w:tcW w:w="1559" w:type="dxa"/>
          </w:tcPr>
          <w:p w:rsidR="00803352" w:rsidRPr="00297AD0" w:rsidRDefault="0008118A" w:rsidP="00553E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418" w:type="dxa"/>
          </w:tcPr>
          <w:p w:rsidR="00803352" w:rsidRPr="00297AD0" w:rsidRDefault="00DC187A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51 312,63</w:t>
            </w:r>
          </w:p>
        </w:tc>
        <w:tc>
          <w:tcPr>
            <w:tcW w:w="1559" w:type="dxa"/>
          </w:tcPr>
          <w:p w:rsidR="00803352" w:rsidRPr="00297AD0" w:rsidRDefault="00CB05CF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EB">
              <w:rPr>
                <w:rFonts w:ascii="Times New Roman" w:hAnsi="Times New Roman" w:cs="Times New Roman"/>
                <w:sz w:val="24"/>
                <w:szCs w:val="24"/>
              </w:rPr>
              <w:t>66 917,19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6F84" w:rsidRDefault="00CB05C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AB5835">
        <w:rPr>
          <w:rFonts w:ascii="Times New Roman" w:hAnsi="Times New Roman" w:cs="Times New Roman"/>
          <w:sz w:val="24"/>
          <w:szCs w:val="24"/>
        </w:rPr>
        <w:t>1</w:t>
      </w:r>
      <w:r w:rsidR="00131B23">
        <w:rPr>
          <w:rFonts w:ascii="Times New Roman" w:hAnsi="Times New Roman" w:cs="Times New Roman"/>
          <w:sz w:val="24"/>
          <w:szCs w:val="24"/>
        </w:rPr>
        <w:t>0</w:t>
      </w:r>
      <w:r w:rsidRPr="00297AD0">
        <w:rPr>
          <w:rFonts w:ascii="Times New Roman" w:hAnsi="Times New Roman" w:cs="Times New Roman"/>
          <w:sz w:val="24"/>
          <w:szCs w:val="24"/>
        </w:rPr>
        <w:t>.0</w:t>
      </w:r>
      <w:r w:rsidR="00C27A42" w:rsidRPr="00297AD0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>.201</w:t>
      </w:r>
      <w:r w:rsidR="00131B23">
        <w:rPr>
          <w:rFonts w:ascii="Times New Roman" w:hAnsi="Times New Roman" w:cs="Times New Roman"/>
          <w:sz w:val="24"/>
          <w:szCs w:val="24"/>
        </w:rPr>
        <w:t>5</w:t>
      </w:r>
      <w:r w:rsidRPr="00297AD0">
        <w:rPr>
          <w:rFonts w:ascii="Times New Roman" w:hAnsi="Times New Roman" w:cs="Times New Roman"/>
          <w:sz w:val="24"/>
          <w:szCs w:val="24"/>
        </w:rPr>
        <w:t xml:space="preserve"> r.</w:t>
      </w:r>
      <w:r w:rsidR="00553E83">
        <w:rPr>
          <w:rFonts w:ascii="Times New Roman" w:hAnsi="Times New Roman" w:cs="Times New Roman"/>
          <w:sz w:val="24"/>
          <w:szCs w:val="24"/>
        </w:rPr>
        <w:t xml:space="preserve"> </w:t>
      </w:r>
      <w:r w:rsidR="007E344F">
        <w:rPr>
          <w:rFonts w:ascii="Times New Roman" w:hAnsi="Times New Roman" w:cs="Times New Roman"/>
          <w:sz w:val="24"/>
          <w:szCs w:val="24"/>
        </w:rPr>
        <w:t xml:space="preserve">        Sporządziła: Natalia Nadworna</w:t>
      </w:r>
      <w:r w:rsidR="00553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44F">
        <w:rPr>
          <w:rFonts w:ascii="Times New Roman" w:hAnsi="Times New Roman" w:cs="Times New Roman"/>
          <w:sz w:val="24"/>
          <w:szCs w:val="24"/>
        </w:rPr>
        <w:t>Zatwierdziła:</w:t>
      </w:r>
      <w:r w:rsidR="00553E83">
        <w:rPr>
          <w:rFonts w:ascii="Times New Roman" w:hAnsi="Times New Roman" w:cs="Times New Roman"/>
          <w:sz w:val="24"/>
          <w:szCs w:val="24"/>
        </w:rPr>
        <w:t xml:space="preserve">  </w:t>
      </w:r>
      <w:r w:rsidR="00F2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26F84" w:rsidRDefault="00F26F84" w:rsidP="007E34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26F84">
        <w:rPr>
          <w:rFonts w:ascii="Times New Roman" w:hAnsi="Times New Roman" w:cs="Times New Roman"/>
          <w:sz w:val="20"/>
          <w:szCs w:val="20"/>
        </w:rPr>
        <w:t xml:space="preserve">DYREKTOR </w:t>
      </w:r>
      <w:r w:rsidR="0092497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UZEUM</w:t>
      </w:r>
    </w:p>
    <w:p w:rsidR="00924975" w:rsidRPr="00F26F84" w:rsidRDefault="00924975" w:rsidP="007E34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mgr Barbara Adamczewska</w:t>
      </w:r>
    </w:p>
    <w:p w:rsidR="00553E83" w:rsidRDefault="00553E83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B05CF" w:rsidRPr="00297A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14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6E37" w:rsidRDefault="0029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EF6E37" w:rsidSect="002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B6" w:rsidRDefault="008577B6" w:rsidP="0008118A">
      <w:pPr>
        <w:spacing w:after="0" w:line="240" w:lineRule="auto"/>
      </w:pPr>
      <w:r>
        <w:separator/>
      </w:r>
    </w:p>
  </w:endnote>
  <w:endnote w:type="continuationSeparator" w:id="0">
    <w:p w:rsidR="008577B6" w:rsidRDefault="008577B6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B6" w:rsidRDefault="008577B6" w:rsidP="0008118A">
      <w:pPr>
        <w:spacing w:after="0" w:line="240" w:lineRule="auto"/>
      </w:pPr>
      <w:r>
        <w:separator/>
      </w:r>
    </w:p>
  </w:footnote>
  <w:footnote w:type="continuationSeparator" w:id="0">
    <w:p w:rsidR="008577B6" w:rsidRDefault="008577B6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66650"/>
    <w:rsid w:val="00021BC0"/>
    <w:rsid w:val="0003026D"/>
    <w:rsid w:val="000352DF"/>
    <w:rsid w:val="00046617"/>
    <w:rsid w:val="00071401"/>
    <w:rsid w:val="0008118A"/>
    <w:rsid w:val="000A4FDB"/>
    <w:rsid w:val="000B3E31"/>
    <w:rsid w:val="00122CA6"/>
    <w:rsid w:val="00131B23"/>
    <w:rsid w:val="00163D4A"/>
    <w:rsid w:val="001647C9"/>
    <w:rsid w:val="0019603B"/>
    <w:rsid w:val="001E6212"/>
    <w:rsid w:val="00211676"/>
    <w:rsid w:val="00247876"/>
    <w:rsid w:val="00253A71"/>
    <w:rsid w:val="00262702"/>
    <w:rsid w:val="002716CD"/>
    <w:rsid w:val="00294141"/>
    <w:rsid w:val="00297AD0"/>
    <w:rsid w:val="002D4ED2"/>
    <w:rsid w:val="002E2A92"/>
    <w:rsid w:val="002E6BB5"/>
    <w:rsid w:val="003044E2"/>
    <w:rsid w:val="00337DC0"/>
    <w:rsid w:val="00352652"/>
    <w:rsid w:val="00373EC0"/>
    <w:rsid w:val="00390D0D"/>
    <w:rsid w:val="003A4FEB"/>
    <w:rsid w:val="003A6E1A"/>
    <w:rsid w:val="003B7AEF"/>
    <w:rsid w:val="003C499D"/>
    <w:rsid w:val="003E2153"/>
    <w:rsid w:val="00411CA8"/>
    <w:rsid w:val="004279DB"/>
    <w:rsid w:val="00445B50"/>
    <w:rsid w:val="00483AF2"/>
    <w:rsid w:val="00494357"/>
    <w:rsid w:val="004A1311"/>
    <w:rsid w:val="004A68C8"/>
    <w:rsid w:val="00553E83"/>
    <w:rsid w:val="00587250"/>
    <w:rsid w:val="00590C70"/>
    <w:rsid w:val="005B034B"/>
    <w:rsid w:val="005C4D2D"/>
    <w:rsid w:val="00605DEA"/>
    <w:rsid w:val="0062326E"/>
    <w:rsid w:val="0064530F"/>
    <w:rsid w:val="006924DF"/>
    <w:rsid w:val="006B31F6"/>
    <w:rsid w:val="006D2AA1"/>
    <w:rsid w:val="007219C9"/>
    <w:rsid w:val="00731C54"/>
    <w:rsid w:val="00733F76"/>
    <w:rsid w:val="00735A88"/>
    <w:rsid w:val="00766650"/>
    <w:rsid w:val="007E344F"/>
    <w:rsid w:val="007E35FD"/>
    <w:rsid w:val="007E4110"/>
    <w:rsid w:val="007F5A0C"/>
    <w:rsid w:val="00803352"/>
    <w:rsid w:val="00805B88"/>
    <w:rsid w:val="00820D4A"/>
    <w:rsid w:val="00827F83"/>
    <w:rsid w:val="008414E3"/>
    <w:rsid w:val="0084310B"/>
    <w:rsid w:val="008577B6"/>
    <w:rsid w:val="00876A6D"/>
    <w:rsid w:val="0088561C"/>
    <w:rsid w:val="00887305"/>
    <w:rsid w:val="008A7F16"/>
    <w:rsid w:val="00924975"/>
    <w:rsid w:val="00937713"/>
    <w:rsid w:val="00971B48"/>
    <w:rsid w:val="009B1AFA"/>
    <w:rsid w:val="009C1B90"/>
    <w:rsid w:val="009F17A3"/>
    <w:rsid w:val="00A0490E"/>
    <w:rsid w:val="00A4039C"/>
    <w:rsid w:val="00A4342B"/>
    <w:rsid w:val="00A515D3"/>
    <w:rsid w:val="00A6000D"/>
    <w:rsid w:val="00A80A5D"/>
    <w:rsid w:val="00A93612"/>
    <w:rsid w:val="00AB3881"/>
    <w:rsid w:val="00AB5835"/>
    <w:rsid w:val="00AE5FAA"/>
    <w:rsid w:val="00B07E7A"/>
    <w:rsid w:val="00B139FB"/>
    <w:rsid w:val="00B15717"/>
    <w:rsid w:val="00B24EFF"/>
    <w:rsid w:val="00B37419"/>
    <w:rsid w:val="00B42C4D"/>
    <w:rsid w:val="00B501C7"/>
    <w:rsid w:val="00B504EA"/>
    <w:rsid w:val="00B65021"/>
    <w:rsid w:val="00BA5E16"/>
    <w:rsid w:val="00C1636C"/>
    <w:rsid w:val="00C27A42"/>
    <w:rsid w:val="00C32D79"/>
    <w:rsid w:val="00CB05CF"/>
    <w:rsid w:val="00D022CD"/>
    <w:rsid w:val="00D83CF8"/>
    <w:rsid w:val="00D8550B"/>
    <w:rsid w:val="00DC187A"/>
    <w:rsid w:val="00E15EF6"/>
    <w:rsid w:val="00E2029F"/>
    <w:rsid w:val="00E35EED"/>
    <w:rsid w:val="00EF0100"/>
    <w:rsid w:val="00EF6E37"/>
    <w:rsid w:val="00F01029"/>
    <w:rsid w:val="00F20AB1"/>
    <w:rsid w:val="00F26F84"/>
    <w:rsid w:val="00F4058D"/>
    <w:rsid w:val="00F8106D"/>
    <w:rsid w:val="00F82DFA"/>
    <w:rsid w:val="00FB294F"/>
    <w:rsid w:val="00FC28DF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2015-02-10T09:33:00Z</cp:lastPrinted>
  <dcterms:created xsi:type="dcterms:W3CDTF">2015-03-05T07:16:00Z</dcterms:created>
  <dcterms:modified xsi:type="dcterms:W3CDTF">2015-03-05T07:16:00Z</dcterms:modified>
</cp:coreProperties>
</file>