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96" w:rsidRDefault="009C4296" w:rsidP="009C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29/2016 z XXIX sesji Rady Miasta Świnoujście,</w:t>
      </w:r>
    </w:p>
    <w:p w:rsidR="009C4296" w:rsidRDefault="009C4296" w:rsidP="009C4296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która odbyła się, w dniu 24 listopada 2016 roku.</w:t>
      </w:r>
    </w:p>
    <w:p w:rsidR="009C4296" w:rsidRDefault="009C4296" w:rsidP="009C4296">
      <w:pPr>
        <w:jc w:val="center"/>
      </w:pPr>
    </w:p>
    <w:p w:rsidR="009C4296" w:rsidRDefault="009C4296" w:rsidP="009C4296">
      <w:pPr>
        <w:jc w:val="both"/>
      </w:pPr>
      <w:r>
        <w:t>Na sesji obecni byli;</w:t>
      </w:r>
    </w:p>
    <w:p w:rsidR="009C4296" w:rsidRDefault="009C4296" w:rsidP="009C4296">
      <w:pPr>
        <w:numPr>
          <w:ilvl w:val="0"/>
          <w:numId w:val="1"/>
        </w:numPr>
        <w:jc w:val="both"/>
      </w:pPr>
      <w:r>
        <w:t>Radni według listy obecności,</w:t>
      </w:r>
    </w:p>
    <w:p w:rsidR="009C4296" w:rsidRDefault="009C4296" w:rsidP="009C4296">
      <w:pPr>
        <w:numPr>
          <w:ilvl w:val="0"/>
          <w:numId w:val="1"/>
        </w:numPr>
        <w:jc w:val="both"/>
      </w:pPr>
      <w:r>
        <w:t xml:space="preserve">Pan Janusz </w:t>
      </w:r>
      <w:proofErr w:type="spellStart"/>
      <w:r>
        <w:t>Żmurkiewicz</w:t>
      </w:r>
      <w:proofErr w:type="spellEnd"/>
      <w:r>
        <w:t xml:space="preserve"> – Prezydent Miasta,</w:t>
      </w:r>
    </w:p>
    <w:p w:rsidR="009A163C" w:rsidRDefault="009A163C" w:rsidP="009C4296">
      <w:pPr>
        <w:numPr>
          <w:ilvl w:val="0"/>
          <w:numId w:val="1"/>
        </w:numPr>
        <w:jc w:val="both"/>
      </w:pPr>
      <w:r>
        <w:t>Pani Barbara Michalska – Zastępca Prezydenta,</w:t>
      </w:r>
    </w:p>
    <w:p w:rsidR="009A163C" w:rsidRDefault="009A163C" w:rsidP="009C4296">
      <w:pPr>
        <w:numPr>
          <w:ilvl w:val="0"/>
          <w:numId w:val="1"/>
        </w:numPr>
        <w:jc w:val="both"/>
      </w:pPr>
      <w:r>
        <w:t xml:space="preserve">Pan Paweł </w:t>
      </w:r>
      <w:proofErr w:type="spellStart"/>
      <w:r>
        <w:t>Sujka</w:t>
      </w:r>
      <w:proofErr w:type="spellEnd"/>
      <w:r>
        <w:t xml:space="preserve"> – Zastępca Prezydenta,</w:t>
      </w:r>
    </w:p>
    <w:p w:rsidR="009C4296" w:rsidRDefault="009C4296" w:rsidP="009C4296">
      <w:pPr>
        <w:numPr>
          <w:ilvl w:val="0"/>
          <w:numId w:val="1"/>
        </w:numPr>
        <w:jc w:val="both"/>
      </w:pPr>
      <w:r>
        <w:t>Pani Iwona Górecka – Sęczek – Skarbnik Miasta</w:t>
      </w:r>
      <w:r w:rsidR="00FE44AA">
        <w:t>,</w:t>
      </w:r>
      <w:r>
        <w:t xml:space="preserve"> </w:t>
      </w:r>
    </w:p>
    <w:p w:rsidR="009C4296" w:rsidRPr="002D22EE" w:rsidRDefault="009C4296" w:rsidP="009C4296">
      <w:pPr>
        <w:numPr>
          <w:ilvl w:val="0"/>
          <w:numId w:val="1"/>
        </w:numPr>
        <w:jc w:val="both"/>
      </w:pPr>
      <w:r>
        <w:t xml:space="preserve">Pani </w:t>
      </w:r>
      <w:r w:rsidRPr="002D22EE">
        <w:t xml:space="preserve">Iwona </w:t>
      </w:r>
      <w:proofErr w:type="spellStart"/>
      <w:r w:rsidRPr="002D22EE">
        <w:t>Sz</w:t>
      </w:r>
      <w:r>
        <w:t>k</w:t>
      </w:r>
      <w:r w:rsidRPr="002D22EE">
        <w:t>opińska</w:t>
      </w:r>
      <w:proofErr w:type="spellEnd"/>
      <w:r w:rsidRPr="002D22EE">
        <w:t xml:space="preserve"> – Sekretarz Miasta,  </w:t>
      </w:r>
    </w:p>
    <w:p w:rsidR="009C4296" w:rsidRDefault="009C4296" w:rsidP="00D4450E">
      <w:pPr>
        <w:pStyle w:val="Akapitzlist"/>
        <w:numPr>
          <w:ilvl w:val="0"/>
          <w:numId w:val="1"/>
        </w:numPr>
        <w:jc w:val="both"/>
      </w:pPr>
      <w:r>
        <w:t xml:space="preserve">Pan </w:t>
      </w:r>
      <w:r w:rsidRPr="002D22EE">
        <w:t>Maciej Nowicki</w:t>
      </w:r>
      <w:r>
        <w:t xml:space="preserve"> –Kierownik Biura Prawnego</w:t>
      </w:r>
      <w:r w:rsidRPr="002D22EE">
        <w:t xml:space="preserve"> UM,</w:t>
      </w:r>
    </w:p>
    <w:p w:rsidR="00D4450E" w:rsidRPr="00D4450E" w:rsidRDefault="00D4450E" w:rsidP="00D4450E">
      <w:pPr>
        <w:pStyle w:val="Akapitzlist"/>
        <w:numPr>
          <w:ilvl w:val="0"/>
          <w:numId w:val="1"/>
        </w:numPr>
        <w:jc w:val="both"/>
      </w:pPr>
      <w:r w:rsidRPr="00D4450E">
        <w:t xml:space="preserve">Pani Małgorzata </w:t>
      </w:r>
      <w:proofErr w:type="spellStart"/>
      <w:r w:rsidRPr="00D4450E">
        <w:t>Bogdał</w:t>
      </w:r>
      <w:proofErr w:type="spellEnd"/>
      <w:r w:rsidRPr="00D4450E">
        <w:t xml:space="preserve"> Prezes </w:t>
      </w:r>
      <w:proofErr w:type="spellStart"/>
      <w:r w:rsidRPr="00D4450E">
        <w:t>ZWiK</w:t>
      </w:r>
      <w:proofErr w:type="spellEnd"/>
      <w:r w:rsidRPr="00D4450E">
        <w:t xml:space="preserve"> i </w:t>
      </w:r>
      <w:r>
        <w:t xml:space="preserve">Pani </w:t>
      </w:r>
      <w:r w:rsidRPr="00D4450E">
        <w:t xml:space="preserve">Jolanta Sołtysik Dyrektor ds. Ekonomicznych </w:t>
      </w:r>
      <w:proofErr w:type="spellStart"/>
      <w:r w:rsidRPr="00D4450E">
        <w:t>ZWiK</w:t>
      </w:r>
      <w:proofErr w:type="spellEnd"/>
      <w:r w:rsidRPr="00D4450E">
        <w:t>.</w:t>
      </w:r>
    </w:p>
    <w:p w:rsidR="009C4296" w:rsidRPr="002D22EE" w:rsidRDefault="009C4296" w:rsidP="009C4296">
      <w:pPr>
        <w:jc w:val="both"/>
      </w:pPr>
      <w:r>
        <w:t xml:space="preserve">            </w:t>
      </w:r>
      <w:r w:rsidR="00D4450E">
        <w:t>9</w:t>
      </w:r>
      <w:r>
        <w:t xml:space="preserve">.   </w:t>
      </w:r>
      <w:r w:rsidRPr="002D22EE">
        <w:t>Naczelnicy i pracownicy</w:t>
      </w:r>
      <w:r>
        <w:t xml:space="preserve"> Wydziałów</w:t>
      </w:r>
      <w:r w:rsidRPr="002D22EE">
        <w:t xml:space="preserve"> U</w:t>
      </w:r>
      <w:r>
        <w:t xml:space="preserve">rzędu </w:t>
      </w:r>
      <w:r w:rsidRPr="002D22EE">
        <w:t>M</w:t>
      </w:r>
      <w:r>
        <w:t>iasta,</w:t>
      </w:r>
    </w:p>
    <w:p w:rsidR="009C4296" w:rsidRDefault="009C4296" w:rsidP="009C4296">
      <w:r>
        <w:t xml:space="preserve">            </w:t>
      </w:r>
      <w:r w:rsidR="00D4450E">
        <w:t>10</w:t>
      </w:r>
      <w:r>
        <w:t>.</w:t>
      </w:r>
      <w:r w:rsidR="00D16CA5">
        <w:t xml:space="preserve">   </w:t>
      </w:r>
      <w:r w:rsidRPr="002D22EE">
        <w:t xml:space="preserve">Dyrektorzy </w:t>
      </w:r>
      <w:r>
        <w:t xml:space="preserve">i Kierownicy </w:t>
      </w:r>
      <w:r w:rsidRPr="002D22EE">
        <w:t>jednostek</w:t>
      </w:r>
      <w:r>
        <w:t xml:space="preserve"> organizacyjnych.</w:t>
      </w:r>
    </w:p>
    <w:p w:rsidR="009C4296" w:rsidRPr="002D22EE" w:rsidRDefault="009C4296" w:rsidP="009C4296">
      <w:pPr>
        <w:ind w:left="360"/>
        <w:jc w:val="both"/>
      </w:pPr>
    </w:p>
    <w:p w:rsidR="009C4296" w:rsidRDefault="009C4296" w:rsidP="009C4296">
      <w:pPr>
        <w:jc w:val="both"/>
        <w:rPr>
          <w:b/>
        </w:rPr>
      </w:pPr>
      <w:r w:rsidRPr="002D22EE">
        <w:rPr>
          <w:b/>
        </w:rPr>
        <w:t>Ad. pkt 1 – Sprawy r</w:t>
      </w:r>
      <w:r>
        <w:rPr>
          <w:b/>
        </w:rPr>
        <w:t>egulaminowe (stwierdzenie kworum</w:t>
      </w:r>
      <w:r w:rsidRPr="002D22EE">
        <w:rPr>
          <w:b/>
        </w:rPr>
        <w:t>, przyjęcie</w:t>
      </w:r>
      <w:r>
        <w:rPr>
          <w:b/>
        </w:rPr>
        <w:t xml:space="preserve"> protokołów z XXVII</w:t>
      </w:r>
      <w:r>
        <w:rPr>
          <w:b/>
        </w:rPr>
        <w:br/>
        <w:t xml:space="preserve">i XXVIII sesji Rady Miasta). </w:t>
      </w:r>
    </w:p>
    <w:p w:rsidR="009C4296" w:rsidRDefault="009C4296" w:rsidP="009C4296">
      <w:pPr>
        <w:jc w:val="both"/>
        <w:rPr>
          <w:b/>
        </w:rPr>
      </w:pPr>
      <w:r>
        <w:t>Obrady XXIX</w:t>
      </w:r>
      <w:r w:rsidRPr="00630EC9">
        <w:t xml:space="preserve"> Sesji Rady Miasta po stwierdzeniu kworum </w:t>
      </w:r>
      <w:r>
        <w:t xml:space="preserve">otworzyła i prowadziła </w:t>
      </w:r>
      <w:r w:rsidRPr="00630EC9">
        <w:rPr>
          <w:b/>
        </w:rPr>
        <w:t>Przewodnicząca Rady Miasta Joanna Agatowska</w:t>
      </w:r>
      <w:r>
        <w:rPr>
          <w:b/>
        </w:rPr>
        <w:t>.</w:t>
      </w:r>
    </w:p>
    <w:p w:rsidR="009C4296" w:rsidRDefault="009C4296" w:rsidP="009C4296">
      <w:pPr>
        <w:jc w:val="both"/>
      </w:pPr>
      <w:r>
        <w:t>Zarządziła głosowanie nad przyjęciem protokołów z XXVII i XXVIII sesji Rady Miasta</w:t>
      </w:r>
      <w:r w:rsidR="0032419F">
        <w:t>.</w:t>
      </w:r>
    </w:p>
    <w:p w:rsidR="009C4296" w:rsidRDefault="009C4296" w:rsidP="009C4296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przyjęciem protokołów głosowało 14</w:t>
      </w:r>
      <w:r w:rsidRPr="00F9623F">
        <w:rPr>
          <w:u w:val="single"/>
        </w:rPr>
        <w:t xml:space="preserve"> radnych, </w:t>
      </w:r>
      <w:r>
        <w:rPr>
          <w:u w:val="single"/>
        </w:rPr>
        <w:t>głosów przeciwnych i wstrzymujących się nie było.</w:t>
      </w:r>
    </w:p>
    <w:p w:rsidR="009C4296" w:rsidRDefault="007B7B3B" w:rsidP="009C4296">
      <w:pPr>
        <w:jc w:val="both"/>
      </w:pPr>
      <w:r>
        <w:t xml:space="preserve">Protokoły zostały przyjęte. </w:t>
      </w:r>
    </w:p>
    <w:p w:rsidR="007B7B3B" w:rsidRDefault="007B7B3B" w:rsidP="009C4296">
      <w:pPr>
        <w:jc w:val="both"/>
      </w:pPr>
    </w:p>
    <w:p w:rsidR="009C4296" w:rsidRDefault="009C4296" w:rsidP="009C4296">
      <w:pPr>
        <w:jc w:val="both"/>
      </w:pPr>
      <w:r w:rsidRPr="005E2818">
        <w:rPr>
          <w:b/>
        </w:rPr>
        <w:t xml:space="preserve">Prezydent Miasta Janusz </w:t>
      </w:r>
      <w:proofErr w:type="spellStart"/>
      <w:r w:rsidRPr="005E2818">
        <w:rPr>
          <w:b/>
        </w:rPr>
        <w:t>Żmurkiewicz</w:t>
      </w:r>
      <w:proofErr w:type="spellEnd"/>
      <w:r>
        <w:t xml:space="preserve"> złożył wniosek o wycofanie z porządku obrad projektu uchwały w sprawie utraty mocy uchwały Rady Miasta Świnoujście </w:t>
      </w:r>
      <w:r w:rsidR="00A26689">
        <w:t xml:space="preserve">Nr LVIII/483/2009 z dnia </w:t>
      </w:r>
      <w:r w:rsidR="00D031BA">
        <w:t xml:space="preserve">                                 </w:t>
      </w:r>
      <w:r w:rsidR="00A26689">
        <w:t xml:space="preserve">29 października 2009 r. w sprawie opłaty od posiadania psów. </w:t>
      </w:r>
    </w:p>
    <w:p w:rsidR="00D031BA" w:rsidRDefault="00A26689" w:rsidP="007B7B3B">
      <w:pPr>
        <w:jc w:val="both"/>
      </w:pPr>
      <w:r>
        <w:t>Zaproponował również zmianę kolejności omawiania</w:t>
      </w:r>
      <w:r w:rsidR="00D031BA">
        <w:t xml:space="preserve"> punktów porządku obrad </w:t>
      </w:r>
      <w:r w:rsidR="00294047">
        <w:t>przed zmianą (</w:t>
      </w:r>
      <w:r w:rsidR="00D031BA">
        <w:t>11 i 12</w:t>
      </w:r>
      <w:r w:rsidR="00294047">
        <w:t>)</w:t>
      </w:r>
      <w:r w:rsidR="00D031BA">
        <w:t xml:space="preserve"> tj.:</w:t>
      </w:r>
      <w:r w:rsidR="00294047">
        <w:t xml:space="preserve"> po zmianie jako </w:t>
      </w:r>
      <w:proofErr w:type="spellStart"/>
      <w:r w:rsidR="00294047">
        <w:t>pkt</w:t>
      </w:r>
      <w:proofErr w:type="spellEnd"/>
      <w:r w:rsidR="00294047">
        <w:t xml:space="preserve"> 10</w:t>
      </w:r>
      <w:r w:rsidR="00D031BA">
        <w:t xml:space="preserve"> - </w:t>
      </w:r>
      <w:r>
        <w:t xml:space="preserve"> </w:t>
      </w:r>
      <w:r w:rsidR="00A256C6">
        <w:t>uchwała w sprawie „Wieloletniego planu rozwoju i modernizacji urządzeń wodociągowych i urządzeń kanalizacyjnych na lata 2016-2019”</w:t>
      </w:r>
      <w:r w:rsidR="00D031BA">
        <w:t>;</w:t>
      </w:r>
    </w:p>
    <w:p w:rsidR="007B7B3B" w:rsidRPr="007B7B3B" w:rsidRDefault="007B7B3B" w:rsidP="007B7B3B">
      <w:pPr>
        <w:jc w:val="both"/>
      </w:pPr>
      <w:r>
        <w:t xml:space="preserve">jako </w:t>
      </w:r>
      <w:proofErr w:type="spellStart"/>
      <w:r w:rsidR="00D031BA">
        <w:t>pkt</w:t>
      </w:r>
      <w:proofErr w:type="spellEnd"/>
      <w:r w:rsidR="00D031BA">
        <w:t xml:space="preserve"> 1</w:t>
      </w:r>
      <w:r w:rsidR="00294047">
        <w:t>1</w:t>
      </w:r>
      <w:r w:rsidR="00D031BA">
        <w:t xml:space="preserve"> -</w:t>
      </w:r>
      <w:r>
        <w:t xml:space="preserve"> </w:t>
      </w:r>
      <w:r w:rsidRPr="007B7B3B">
        <w:t>uchwała w sprawie zatwierdzenia „Taryfy dla zbiorowego zaopatrzenia w wodę</w:t>
      </w:r>
      <w:r w:rsidR="00D031BA">
        <w:t xml:space="preserve">                                   </w:t>
      </w:r>
      <w:r w:rsidRPr="007B7B3B">
        <w:t xml:space="preserve"> i zbiorowego odprowadzania ścieków” obowiązującej na terenie Miasta Świnoujście. </w:t>
      </w:r>
    </w:p>
    <w:p w:rsidR="009C4296" w:rsidRDefault="009C4296" w:rsidP="009C4296">
      <w:pPr>
        <w:jc w:val="both"/>
      </w:pPr>
    </w:p>
    <w:p w:rsidR="009C4296" w:rsidRDefault="009C4296" w:rsidP="009C4296">
      <w:pPr>
        <w:jc w:val="both"/>
      </w:pPr>
      <w:r w:rsidRPr="00B86AF2">
        <w:rPr>
          <w:b/>
        </w:rPr>
        <w:t>Przewodnicząca Rady Miasta Joanna Agatowska</w:t>
      </w:r>
      <w:r>
        <w:t xml:space="preserve"> zarządziła głosowanie nad </w:t>
      </w:r>
      <w:r w:rsidR="00A256C6">
        <w:t>przyjęciem porządku obrad wraz z zaproponowanymi zmianami.</w:t>
      </w:r>
    </w:p>
    <w:p w:rsidR="009C4296" w:rsidRDefault="009C4296" w:rsidP="009C4296">
      <w:pPr>
        <w:jc w:val="both"/>
      </w:pPr>
      <w:r>
        <w:t>Za głosowało 1</w:t>
      </w:r>
      <w:r w:rsidR="00A256C6">
        <w:t>6</w:t>
      </w:r>
      <w:r>
        <w:t xml:space="preserve"> radnych, głosów przeciwnych i wstrzymujących się nie było. </w:t>
      </w:r>
      <w:r w:rsidR="007B7B3B">
        <w:t>Porządek</w:t>
      </w:r>
      <w:r w:rsidR="00D031BA">
        <w:t xml:space="preserve"> po zmianach</w:t>
      </w:r>
      <w:r w:rsidR="007B7B3B">
        <w:t xml:space="preserve"> został przyjęty.</w:t>
      </w:r>
    </w:p>
    <w:p w:rsidR="009C4296" w:rsidRDefault="009C4296" w:rsidP="009C4296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9C4296" w:rsidRDefault="009C4296" w:rsidP="009C4296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protokołu.</w:t>
      </w:r>
    </w:p>
    <w:p w:rsidR="009C4296" w:rsidRPr="002421FF" w:rsidRDefault="009C4296" w:rsidP="009C4296">
      <w:pPr>
        <w:jc w:val="both"/>
      </w:pPr>
    </w:p>
    <w:p w:rsidR="009C4296" w:rsidRDefault="009C4296" w:rsidP="009C4296">
      <w:pPr>
        <w:jc w:val="both"/>
        <w:rPr>
          <w:b/>
        </w:rPr>
      </w:pPr>
      <w:r>
        <w:rPr>
          <w:b/>
        </w:rPr>
        <w:t>Ad. pkt 2</w:t>
      </w:r>
      <w:r w:rsidRPr="00CF6FB3">
        <w:rPr>
          <w:b/>
        </w:rPr>
        <w:t xml:space="preserve"> –</w:t>
      </w:r>
      <w:r>
        <w:rPr>
          <w:b/>
        </w:rPr>
        <w:t xml:space="preserve"> Informacja Przewodniczącej o sprawach kierowanych do Rady Miasta w okresie między sesjami. </w:t>
      </w:r>
    </w:p>
    <w:p w:rsidR="009C4296" w:rsidRDefault="009C4296" w:rsidP="009C4296">
      <w:pPr>
        <w:jc w:val="both"/>
        <w:rPr>
          <w:b/>
        </w:rPr>
      </w:pPr>
    </w:p>
    <w:p w:rsidR="009C4296" w:rsidRPr="0073781E" w:rsidRDefault="009C4296" w:rsidP="009C4296">
      <w:pPr>
        <w:jc w:val="both"/>
      </w:pPr>
      <w:r>
        <w:rPr>
          <w:b/>
        </w:rPr>
        <w:t xml:space="preserve">Przewodnicząca Rady Miasta Joanna Agatowska </w:t>
      </w:r>
      <w:r w:rsidRPr="00410B1F">
        <w:t>przedstawiała</w:t>
      </w:r>
      <w:r>
        <w:t xml:space="preserve"> informacje o sprawach kierowanych do Rady Miasta w okresie między sesjami – </w:t>
      </w:r>
      <w:r>
        <w:rPr>
          <w:b/>
        </w:rPr>
        <w:t>załącznik nr 3</w:t>
      </w:r>
      <w:r>
        <w:t xml:space="preserve"> do protokołu.</w:t>
      </w:r>
    </w:p>
    <w:p w:rsidR="009C4296" w:rsidRDefault="009C4296" w:rsidP="009C4296">
      <w:pPr>
        <w:jc w:val="both"/>
      </w:pPr>
    </w:p>
    <w:p w:rsidR="009C4296" w:rsidRDefault="009C4296" w:rsidP="009C4296">
      <w:pPr>
        <w:jc w:val="both"/>
        <w:rPr>
          <w:b/>
        </w:rPr>
      </w:pPr>
      <w:r>
        <w:rPr>
          <w:b/>
        </w:rPr>
        <w:t xml:space="preserve">Ad. pkt 3- </w:t>
      </w:r>
      <w:r w:rsidRPr="00D03C29">
        <w:rPr>
          <w:b/>
        </w:rPr>
        <w:t>Informacja Prezydenta o pracy między sesjami Rady.</w:t>
      </w:r>
    </w:p>
    <w:p w:rsidR="009C4296" w:rsidRDefault="009C4296" w:rsidP="009C4296">
      <w:pPr>
        <w:jc w:val="both"/>
        <w:rPr>
          <w:b/>
        </w:rPr>
      </w:pPr>
    </w:p>
    <w:p w:rsidR="009C4296" w:rsidRPr="0073781E" w:rsidRDefault="009C4296" w:rsidP="009C4296">
      <w:pPr>
        <w:jc w:val="both"/>
      </w:pPr>
      <w:r w:rsidRPr="0073781E">
        <w:rPr>
          <w:b/>
        </w:rPr>
        <w:t xml:space="preserve">Prezydent Miasta Janusz </w:t>
      </w:r>
      <w:proofErr w:type="spellStart"/>
      <w:r w:rsidRPr="0073781E">
        <w:rPr>
          <w:b/>
        </w:rPr>
        <w:t>Żmurkiewicz</w:t>
      </w:r>
      <w:proofErr w:type="spellEnd"/>
      <w:r w:rsidR="00D031BA">
        <w:rPr>
          <w:b/>
        </w:rPr>
        <w:t xml:space="preserve"> </w:t>
      </w:r>
      <w:r>
        <w:t>przedstawił informacje o sprawach bieżących jakie miały miejsce między sesjami rady.</w:t>
      </w:r>
    </w:p>
    <w:p w:rsidR="009C4296" w:rsidRPr="0073781E" w:rsidRDefault="009C4296" w:rsidP="009C4296">
      <w:pPr>
        <w:rPr>
          <w:szCs w:val="28"/>
        </w:rPr>
      </w:pPr>
      <w:r>
        <w:rPr>
          <w:szCs w:val="28"/>
        </w:rPr>
        <w:t xml:space="preserve">Informacja o wydanych Zarządzenia stanowi </w:t>
      </w:r>
      <w:r>
        <w:rPr>
          <w:b/>
          <w:szCs w:val="28"/>
        </w:rPr>
        <w:t>załącznik nr 4</w:t>
      </w:r>
      <w:r>
        <w:rPr>
          <w:szCs w:val="28"/>
        </w:rPr>
        <w:t xml:space="preserve"> do protokołu.</w:t>
      </w:r>
    </w:p>
    <w:p w:rsidR="003C1757" w:rsidRDefault="003C1757" w:rsidP="007B7B3B">
      <w:pPr>
        <w:jc w:val="both"/>
        <w:rPr>
          <w:b/>
        </w:rPr>
      </w:pPr>
      <w:r>
        <w:rPr>
          <w:b/>
        </w:rPr>
        <w:t xml:space="preserve">Ad. pkt 4 – Informacja o wynikach analiz oświadczeń majątkowych radnych i pracowników samorządowych. </w:t>
      </w:r>
    </w:p>
    <w:p w:rsidR="00165B46" w:rsidRDefault="00165B46" w:rsidP="007B7B3B">
      <w:pPr>
        <w:jc w:val="both"/>
      </w:pPr>
    </w:p>
    <w:p w:rsidR="004A607A" w:rsidRDefault="007B7B3B" w:rsidP="004A607A">
      <w:pPr>
        <w:jc w:val="both"/>
      </w:pPr>
      <w:r w:rsidRPr="007B7B3B">
        <w:t>Odczytane zostały</w:t>
      </w:r>
      <w:r w:rsidR="004A607A">
        <w:t xml:space="preserve"> informacje</w:t>
      </w:r>
      <w:r w:rsidRPr="007B7B3B">
        <w:t>:</w:t>
      </w:r>
      <w:r w:rsidR="004A607A">
        <w:t xml:space="preserve"> Przewodniczącej Rady Miasta Świnoujście, Prezydenta Miasta Świnoujście, Wojewody Zachodniopomorskiego oraz Naczelnika Urzędu Skarbowego w Świnoujściu. </w:t>
      </w:r>
    </w:p>
    <w:p w:rsidR="003C1757" w:rsidRDefault="003C1757" w:rsidP="007B7B3B">
      <w:pPr>
        <w:jc w:val="both"/>
        <w:rPr>
          <w:b/>
        </w:rPr>
      </w:pPr>
    </w:p>
    <w:p w:rsidR="009C4296" w:rsidRDefault="009C4296" w:rsidP="009C4296">
      <w:pPr>
        <w:rPr>
          <w:b/>
        </w:rPr>
      </w:pPr>
      <w:r w:rsidRPr="0008207D">
        <w:rPr>
          <w:b/>
        </w:rPr>
        <w:t xml:space="preserve">Ad. pkt </w:t>
      </w:r>
      <w:r w:rsidR="003C1757">
        <w:rPr>
          <w:b/>
        </w:rPr>
        <w:t>5</w:t>
      </w:r>
      <w:r w:rsidRPr="0008207D">
        <w:rPr>
          <w:b/>
        </w:rPr>
        <w:t xml:space="preserve"> – Interpelacje i zapytania Radnych. </w:t>
      </w:r>
    </w:p>
    <w:p w:rsidR="009C4296" w:rsidRDefault="009C4296" w:rsidP="009C4296">
      <w:pPr>
        <w:rPr>
          <w:b/>
        </w:rPr>
      </w:pPr>
    </w:p>
    <w:p w:rsidR="009C4296" w:rsidRDefault="009C4296" w:rsidP="009C4296">
      <w:pPr>
        <w:jc w:val="both"/>
      </w:pPr>
      <w:r w:rsidRPr="009674F1">
        <w:t>Radni złożyli interpelacje na piśmie oraz i</w:t>
      </w:r>
      <w:r>
        <w:t xml:space="preserve">nterpelacje i zapytania ustne (rejestr jest  wyszczególniony w </w:t>
      </w:r>
      <w:r w:rsidRPr="001B276A">
        <w:rPr>
          <w:b/>
        </w:rPr>
        <w:t xml:space="preserve">załączniku nr </w:t>
      </w:r>
      <w:r w:rsidR="00165B46">
        <w:rPr>
          <w:b/>
        </w:rPr>
        <w:t>20</w:t>
      </w:r>
      <w:r>
        <w:t xml:space="preserve"> do protokołu z sesji).</w:t>
      </w:r>
    </w:p>
    <w:p w:rsidR="00A256C6" w:rsidRDefault="00A256C6" w:rsidP="009C4296">
      <w:pPr>
        <w:jc w:val="both"/>
      </w:pPr>
    </w:p>
    <w:p w:rsidR="00A256C6" w:rsidRPr="00BA0F25" w:rsidRDefault="00A256C6" w:rsidP="009C4296">
      <w:pPr>
        <w:jc w:val="both"/>
        <w:rPr>
          <w:b/>
        </w:rPr>
      </w:pPr>
      <w:r w:rsidRPr="00BA0F25">
        <w:rPr>
          <w:b/>
        </w:rPr>
        <w:t xml:space="preserve">Ad. pkt </w:t>
      </w:r>
      <w:r w:rsidR="003C1757">
        <w:rPr>
          <w:b/>
        </w:rPr>
        <w:t>6</w:t>
      </w:r>
      <w:r w:rsidRPr="00BA0F25">
        <w:rPr>
          <w:b/>
        </w:rPr>
        <w:t xml:space="preserve"> – Podjęcie uchwały w sprawie określenia wysokości stawek podatku od nieruchomości. </w:t>
      </w:r>
    </w:p>
    <w:p w:rsidR="00A256C6" w:rsidRDefault="00A256C6" w:rsidP="009C4296">
      <w:pPr>
        <w:jc w:val="both"/>
      </w:pPr>
    </w:p>
    <w:p w:rsidR="00A256C6" w:rsidRDefault="00A256C6" w:rsidP="009C4296">
      <w:pPr>
        <w:jc w:val="both"/>
      </w:pPr>
      <w:r>
        <w:t xml:space="preserve">Projekt uchwały wraz z autopoprawką przedstawiła </w:t>
      </w:r>
      <w:r w:rsidRPr="009D6D51">
        <w:rPr>
          <w:b/>
        </w:rPr>
        <w:t>Skarbnik Miasta Iwona Górecka-Sęczek.</w:t>
      </w:r>
    </w:p>
    <w:p w:rsidR="000A0180" w:rsidRDefault="000A0180"/>
    <w:p w:rsidR="00BA0F25" w:rsidRPr="00BA0F25" w:rsidRDefault="00BA0F25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BA0F25" w:rsidRDefault="00BA0F25" w:rsidP="00BA0F25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>przedstawił pozytywną opinię do projektu uchwały</w:t>
      </w:r>
      <w:r>
        <w:rPr>
          <w:u w:val="single"/>
        </w:rPr>
        <w:t>przy 10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nie było, przy 2 głosach wstrzymujących się. </w:t>
      </w:r>
    </w:p>
    <w:p w:rsidR="00BA0F25" w:rsidRDefault="00BA0F25" w:rsidP="00BA0F25">
      <w:pPr>
        <w:jc w:val="both"/>
        <w:rPr>
          <w:u w:val="single"/>
        </w:rPr>
      </w:pPr>
    </w:p>
    <w:p w:rsidR="00BA0F25" w:rsidRDefault="00BA0F25" w:rsidP="00BA0F25">
      <w:pPr>
        <w:jc w:val="both"/>
      </w:pPr>
      <w:r>
        <w:t>Dyskusja.</w:t>
      </w:r>
    </w:p>
    <w:p w:rsidR="00BA0F25" w:rsidRDefault="00BA0F25" w:rsidP="00BA0F25">
      <w:pPr>
        <w:jc w:val="both"/>
      </w:pPr>
      <w:r w:rsidRPr="004270DC">
        <w:rPr>
          <w:b/>
        </w:rPr>
        <w:t>Przewodnicząca Rady Miasta Joanna Agatowska</w:t>
      </w:r>
      <w:r>
        <w:t xml:space="preserve"> zarządziła głosowanie nad podjęciem uchwały w sprawie określenia wysokości stawek podatku od nieruchomości</w:t>
      </w:r>
      <w:r w:rsidR="00294047">
        <w:t xml:space="preserve"> wraz z autopoprawką</w:t>
      </w:r>
      <w:r w:rsidR="000F5D37">
        <w:t>.</w:t>
      </w:r>
    </w:p>
    <w:p w:rsidR="00BA0F25" w:rsidRPr="004270DC" w:rsidRDefault="00BA0F25" w:rsidP="00BA0F25">
      <w:pPr>
        <w:jc w:val="both"/>
        <w:rPr>
          <w:u w:val="single"/>
        </w:rPr>
      </w:pPr>
      <w:r w:rsidRPr="004270DC">
        <w:rPr>
          <w:u w:val="single"/>
        </w:rPr>
        <w:t>Za podjęciem uchwały głosowało 1</w:t>
      </w:r>
      <w:r>
        <w:rPr>
          <w:u w:val="single"/>
        </w:rPr>
        <w:t>3</w:t>
      </w:r>
      <w:r w:rsidRPr="004270DC">
        <w:rPr>
          <w:u w:val="single"/>
        </w:rPr>
        <w:t xml:space="preserve"> radnych, głosów przeciwnych nie było</w:t>
      </w:r>
      <w:r>
        <w:rPr>
          <w:u w:val="single"/>
        </w:rPr>
        <w:t>, przy 1 głosie wstrzymującym się</w:t>
      </w:r>
      <w:r w:rsidRPr="004270DC">
        <w:rPr>
          <w:u w:val="single"/>
        </w:rPr>
        <w:t xml:space="preserve">. </w:t>
      </w:r>
    </w:p>
    <w:p w:rsidR="00BA0F25" w:rsidRPr="004270DC" w:rsidRDefault="00BA0F25" w:rsidP="00BA0F25">
      <w:pPr>
        <w:jc w:val="both"/>
      </w:pPr>
      <w:r>
        <w:t xml:space="preserve">Uchwała została podjęta. </w:t>
      </w:r>
    </w:p>
    <w:p w:rsidR="00BA0F25" w:rsidRDefault="00BA0F25" w:rsidP="00BA0F25"/>
    <w:p w:rsidR="00BA0F25" w:rsidRDefault="00BA0F25" w:rsidP="00BA0F25">
      <w:pPr>
        <w:jc w:val="both"/>
      </w:pPr>
      <w:r>
        <w:rPr>
          <w:b/>
          <w:u w:val="single"/>
        </w:rPr>
        <w:t>Uchwała Nr XXIX</w:t>
      </w:r>
      <w:r w:rsidRPr="00754A47">
        <w:rPr>
          <w:b/>
          <w:u w:val="single"/>
        </w:rPr>
        <w:t>/22</w:t>
      </w:r>
      <w:r>
        <w:rPr>
          <w:b/>
          <w:u w:val="single"/>
        </w:rPr>
        <w:t>3</w:t>
      </w:r>
      <w:r w:rsidRPr="00754A47">
        <w:rPr>
          <w:b/>
          <w:u w:val="single"/>
        </w:rPr>
        <w:t>/2016</w:t>
      </w:r>
      <w:r>
        <w:t xml:space="preserve"> Rady Miasta Świnoujście z dnia 24 listopada 2016 r. w sprawie określenia wysokości stawek podatku od nieruchomości stanowi </w:t>
      </w:r>
      <w:r>
        <w:rPr>
          <w:b/>
        </w:rPr>
        <w:t>załącznik nr 5</w:t>
      </w:r>
      <w:r>
        <w:t xml:space="preserve"> do protokołu. </w:t>
      </w:r>
    </w:p>
    <w:p w:rsidR="00BA0F25" w:rsidRDefault="00BA0F25" w:rsidP="00BA0F25">
      <w:pPr>
        <w:jc w:val="both"/>
      </w:pPr>
      <w:r>
        <w:t xml:space="preserve">Projekt uchwały w wyżej wymienionej sprawie stanowi </w:t>
      </w:r>
      <w:r>
        <w:rPr>
          <w:b/>
        </w:rPr>
        <w:t>załącznik nr 6</w:t>
      </w:r>
      <w:r>
        <w:t xml:space="preserve"> do protokołu.</w:t>
      </w:r>
    </w:p>
    <w:p w:rsidR="00BA0F25" w:rsidRDefault="00BA0F25" w:rsidP="00BA0F25">
      <w:pPr>
        <w:jc w:val="both"/>
      </w:pPr>
    </w:p>
    <w:p w:rsidR="00BA0F25" w:rsidRPr="003C1757" w:rsidRDefault="00BA0F25" w:rsidP="00BA0F25">
      <w:pPr>
        <w:jc w:val="both"/>
        <w:rPr>
          <w:b/>
        </w:rPr>
      </w:pPr>
      <w:r w:rsidRPr="003C1757">
        <w:rPr>
          <w:b/>
        </w:rPr>
        <w:t xml:space="preserve">Ad. pkt </w:t>
      </w:r>
      <w:r w:rsidR="003C1757" w:rsidRPr="003C1757">
        <w:rPr>
          <w:b/>
        </w:rPr>
        <w:t xml:space="preserve">7 – Podjęcie uchwały w sprawie określenia wysokości stawek podatku od środków transportowych.  </w:t>
      </w:r>
    </w:p>
    <w:p w:rsidR="00BA0F25" w:rsidRDefault="00BA0F25" w:rsidP="00BA0F25">
      <w:pPr>
        <w:jc w:val="both"/>
      </w:pPr>
    </w:p>
    <w:p w:rsidR="00BA0F25" w:rsidRDefault="003C1757" w:rsidP="00BA0F25">
      <w:pPr>
        <w:jc w:val="both"/>
      </w:pPr>
      <w:r>
        <w:t xml:space="preserve">Projekt uchwały przedstawiła </w:t>
      </w:r>
      <w:r w:rsidRPr="003C1757">
        <w:rPr>
          <w:b/>
        </w:rPr>
        <w:t>Skarbnik Miasta Iwona Górecka-Sęczek.</w:t>
      </w:r>
    </w:p>
    <w:p w:rsidR="003C1757" w:rsidRDefault="003C1757" w:rsidP="00BA0F25">
      <w:pPr>
        <w:jc w:val="both"/>
      </w:pPr>
    </w:p>
    <w:p w:rsidR="003C1757" w:rsidRPr="00BA0F25" w:rsidRDefault="003C1757" w:rsidP="003C1757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3C1757" w:rsidRDefault="003C1757" w:rsidP="003C1757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>przedstawił pozytywną opinię do projektu uchwały</w:t>
      </w:r>
      <w:bookmarkStart w:id="0" w:name="_GoBack"/>
      <w:bookmarkEnd w:id="0"/>
      <w:r>
        <w:rPr>
          <w:u w:val="single"/>
        </w:rPr>
        <w:t>przy 10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nie było, przy 3 głosach wstrzymujących się. </w:t>
      </w:r>
    </w:p>
    <w:p w:rsidR="003C1757" w:rsidRDefault="003C1757" w:rsidP="003C1757">
      <w:pPr>
        <w:jc w:val="both"/>
        <w:rPr>
          <w:u w:val="single"/>
        </w:rPr>
      </w:pPr>
    </w:p>
    <w:p w:rsidR="003C1757" w:rsidRDefault="003C1757" w:rsidP="003C1757">
      <w:pPr>
        <w:jc w:val="both"/>
      </w:pPr>
      <w:r>
        <w:t>Dyskusja.</w:t>
      </w:r>
    </w:p>
    <w:p w:rsidR="003C1757" w:rsidRDefault="003C1757" w:rsidP="003C1757">
      <w:pPr>
        <w:jc w:val="both"/>
      </w:pPr>
      <w:r w:rsidRPr="004270DC">
        <w:rPr>
          <w:b/>
        </w:rPr>
        <w:t>Przewodnicząca Rady Miasta Joanna Agatowska</w:t>
      </w:r>
      <w:r>
        <w:t xml:space="preserve"> zarządziła głosowanie nad podjęciem uchwały w sprawie określenia wysokości stawek podatku od środków transportowych</w:t>
      </w:r>
      <w:r w:rsidR="000F5D37">
        <w:t>.</w:t>
      </w:r>
    </w:p>
    <w:p w:rsidR="003C1757" w:rsidRPr="004270DC" w:rsidRDefault="003C1757" w:rsidP="003C1757">
      <w:pPr>
        <w:jc w:val="both"/>
        <w:rPr>
          <w:u w:val="single"/>
        </w:rPr>
      </w:pPr>
      <w:r w:rsidRPr="004270DC">
        <w:rPr>
          <w:u w:val="single"/>
        </w:rPr>
        <w:t>Za podjęciem uchwały głosowało 1</w:t>
      </w:r>
      <w:r>
        <w:rPr>
          <w:u w:val="single"/>
        </w:rPr>
        <w:t>7</w:t>
      </w:r>
      <w:r w:rsidRPr="004270DC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nie było. </w:t>
      </w:r>
    </w:p>
    <w:p w:rsidR="003C1757" w:rsidRPr="004270DC" w:rsidRDefault="003C1757" w:rsidP="003C1757">
      <w:pPr>
        <w:jc w:val="both"/>
      </w:pPr>
      <w:r>
        <w:t xml:space="preserve">Uchwała została podjęta. </w:t>
      </w:r>
    </w:p>
    <w:p w:rsidR="003C1757" w:rsidRDefault="003C1757" w:rsidP="003C1757"/>
    <w:p w:rsidR="003C1757" w:rsidRDefault="003C1757" w:rsidP="003C1757">
      <w:pPr>
        <w:jc w:val="both"/>
      </w:pPr>
      <w:r>
        <w:rPr>
          <w:b/>
          <w:u w:val="single"/>
        </w:rPr>
        <w:t>Uchwała Nr XXIX</w:t>
      </w:r>
      <w:r w:rsidRPr="00754A47">
        <w:rPr>
          <w:b/>
          <w:u w:val="single"/>
        </w:rPr>
        <w:t>/22</w:t>
      </w:r>
      <w:r w:rsidR="000F5D37">
        <w:rPr>
          <w:b/>
          <w:u w:val="single"/>
        </w:rPr>
        <w:t>4</w:t>
      </w:r>
      <w:r w:rsidRPr="00754A47">
        <w:rPr>
          <w:b/>
          <w:u w:val="single"/>
        </w:rPr>
        <w:t>/2016</w:t>
      </w:r>
      <w:r>
        <w:t xml:space="preserve"> Rady Miasta Świnoujście z dnia 24 listopada 2016 r. w sprawie określen</w:t>
      </w:r>
      <w:r w:rsidR="000F5D37">
        <w:t>ia wysokości stawek podatku od środków transportowych</w:t>
      </w:r>
      <w:r>
        <w:t xml:space="preserve"> stanowi </w:t>
      </w:r>
      <w:r>
        <w:rPr>
          <w:b/>
        </w:rPr>
        <w:t xml:space="preserve">załącznik nr </w:t>
      </w:r>
      <w:r w:rsidR="000F5D37">
        <w:rPr>
          <w:b/>
        </w:rPr>
        <w:t>7</w:t>
      </w:r>
      <w:r>
        <w:t xml:space="preserve"> do protokołu. </w:t>
      </w:r>
    </w:p>
    <w:p w:rsidR="003C1757" w:rsidRDefault="003C1757" w:rsidP="003C1757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0F5D37">
        <w:rPr>
          <w:b/>
        </w:rPr>
        <w:t>8</w:t>
      </w:r>
      <w:r>
        <w:t xml:space="preserve"> do protokołu.</w:t>
      </w:r>
    </w:p>
    <w:p w:rsidR="000F5D37" w:rsidRDefault="000F5D37" w:rsidP="003C1757">
      <w:pPr>
        <w:jc w:val="both"/>
      </w:pPr>
    </w:p>
    <w:p w:rsidR="000F5D37" w:rsidRPr="000F5D37" w:rsidRDefault="000F5D37" w:rsidP="003C1757">
      <w:pPr>
        <w:jc w:val="both"/>
        <w:rPr>
          <w:b/>
        </w:rPr>
      </w:pPr>
      <w:r w:rsidRPr="000F5D37">
        <w:rPr>
          <w:b/>
        </w:rPr>
        <w:lastRenderedPageBreak/>
        <w:t xml:space="preserve">Ad. pkt 8 – Podjęcie uchwały zmieniającej uchwałę Nr XVII/160/2017 Rady Miasta Świnoujście z dnia 31 maja 2007 r. w sprawie zwolnienia od podatku od nieruchomości budynków i budowli powstałych lub rozbudowanych w wyniku inwestycji. </w:t>
      </w:r>
    </w:p>
    <w:p w:rsidR="003C1757" w:rsidRDefault="003C1757" w:rsidP="003C1757">
      <w:pPr>
        <w:jc w:val="both"/>
      </w:pPr>
    </w:p>
    <w:p w:rsidR="000F5D37" w:rsidRDefault="000F5D37" w:rsidP="000F5D37">
      <w:pPr>
        <w:jc w:val="both"/>
      </w:pPr>
      <w:r>
        <w:t xml:space="preserve">Projekt uchwały przedstawiła </w:t>
      </w:r>
      <w:r w:rsidRPr="003C1757">
        <w:rPr>
          <w:b/>
        </w:rPr>
        <w:t>Skarbnik Miasta Iwona Górecka-Sęczek.</w:t>
      </w:r>
    </w:p>
    <w:p w:rsidR="000F5D37" w:rsidRDefault="000F5D37" w:rsidP="000F5D37">
      <w:pPr>
        <w:jc w:val="both"/>
      </w:pPr>
    </w:p>
    <w:p w:rsidR="000F5D37" w:rsidRPr="00BA0F25" w:rsidRDefault="000F5D37" w:rsidP="000F5D37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0F5D37" w:rsidRDefault="000F5D37" w:rsidP="000F5D37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>przedstawił pozytywną opinię do projektu uchwały</w:t>
      </w:r>
      <w:r w:rsidR="00294047">
        <w:t xml:space="preserve"> </w:t>
      </w:r>
      <w:r>
        <w:rPr>
          <w:u w:val="single"/>
        </w:rPr>
        <w:t>przy 7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nie było, przy 5 głosach wstrzymujących się. </w:t>
      </w:r>
    </w:p>
    <w:p w:rsidR="000F5D37" w:rsidRDefault="000F5D37" w:rsidP="000F5D37">
      <w:pPr>
        <w:jc w:val="both"/>
        <w:rPr>
          <w:u w:val="single"/>
        </w:rPr>
      </w:pPr>
    </w:p>
    <w:p w:rsidR="000F5D37" w:rsidRDefault="000F5D37" w:rsidP="000F5D37">
      <w:pPr>
        <w:jc w:val="both"/>
      </w:pPr>
      <w:r>
        <w:t>Dyskusja.</w:t>
      </w:r>
    </w:p>
    <w:p w:rsidR="000F5D37" w:rsidRDefault="000F5D37" w:rsidP="000F5D37">
      <w:pPr>
        <w:jc w:val="both"/>
        <w:rPr>
          <w:b/>
        </w:rPr>
      </w:pPr>
      <w:r w:rsidRPr="004270DC">
        <w:rPr>
          <w:b/>
        </w:rPr>
        <w:t>Przewodnicząca Rady Miasta Joanna Agatowska</w:t>
      </w:r>
      <w:r>
        <w:t xml:space="preserve"> zarządziła głosowanie nad podjęciem uchwały </w:t>
      </w:r>
      <w:r w:rsidRPr="000F5D37">
        <w:t>zmieniającej uchwałę Nr XVII/160/2017 Rady Miasta Świnoujście z dnia 31 maja 2007 r. w sprawie zwolnienia od podatku od nieruchomości budynków i budowli powstałych lub rozbudowanych w wyniku inwestycji.</w:t>
      </w:r>
    </w:p>
    <w:p w:rsidR="000F5D37" w:rsidRPr="004270DC" w:rsidRDefault="000F5D37" w:rsidP="000F5D37">
      <w:pPr>
        <w:jc w:val="both"/>
        <w:rPr>
          <w:u w:val="single"/>
        </w:rPr>
      </w:pPr>
      <w:r w:rsidRPr="004270DC">
        <w:rPr>
          <w:u w:val="single"/>
        </w:rPr>
        <w:t>Za podjęciem uchwały głosowało 1</w:t>
      </w:r>
      <w:r>
        <w:rPr>
          <w:u w:val="single"/>
        </w:rPr>
        <w:t>7</w:t>
      </w:r>
      <w:r w:rsidRPr="004270DC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nie było. </w:t>
      </w:r>
    </w:p>
    <w:p w:rsidR="000F5D37" w:rsidRPr="004270DC" w:rsidRDefault="000F5D37" w:rsidP="000F5D37">
      <w:pPr>
        <w:jc w:val="both"/>
      </w:pPr>
      <w:r>
        <w:t xml:space="preserve">Uchwała została podjęta. </w:t>
      </w:r>
    </w:p>
    <w:p w:rsidR="000F5D37" w:rsidRDefault="000F5D37" w:rsidP="000F5D37"/>
    <w:p w:rsidR="000F5D37" w:rsidRDefault="000F5D37" w:rsidP="000F5D37">
      <w:pPr>
        <w:jc w:val="both"/>
      </w:pPr>
      <w:r>
        <w:rPr>
          <w:b/>
          <w:u w:val="single"/>
        </w:rPr>
        <w:t>Uchwała Nr XXIX</w:t>
      </w:r>
      <w:r w:rsidRPr="00754A47">
        <w:rPr>
          <w:b/>
          <w:u w:val="single"/>
        </w:rPr>
        <w:t>/22</w:t>
      </w:r>
      <w:r>
        <w:rPr>
          <w:b/>
          <w:u w:val="single"/>
        </w:rPr>
        <w:t>5</w:t>
      </w:r>
      <w:r w:rsidRPr="00754A47">
        <w:rPr>
          <w:b/>
          <w:u w:val="single"/>
        </w:rPr>
        <w:t>/2016</w:t>
      </w:r>
      <w:r>
        <w:t xml:space="preserve"> Rady Miasta Świnoujście z dnia 24 listopada 2016 r. </w:t>
      </w:r>
      <w:r w:rsidRPr="000F5D37">
        <w:t>zmieniająca uchwałę Nr XVII/160/2017 Rady Miasta Świnoujście z dnia 31 maja 2007 r. w sprawie zwolnienia od podatku od nieruchomości budynków i budowli powstałych lub rozbudowanych w wyniku inwestycji</w:t>
      </w:r>
      <w:r>
        <w:t xml:space="preserve"> stanowi </w:t>
      </w:r>
      <w:r>
        <w:rPr>
          <w:b/>
        </w:rPr>
        <w:t>załącznik nr 9</w:t>
      </w:r>
      <w:r>
        <w:t xml:space="preserve"> do protokołu. </w:t>
      </w:r>
    </w:p>
    <w:p w:rsidR="000F5D37" w:rsidRDefault="000F5D37" w:rsidP="000F5D37">
      <w:pPr>
        <w:jc w:val="both"/>
      </w:pPr>
      <w:r>
        <w:t xml:space="preserve">Projekt uchwały w wyżej wymienionej sprawie stanowi </w:t>
      </w:r>
      <w:r>
        <w:rPr>
          <w:b/>
        </w:rPr>
        <w:t>załącznik nr 10</w:t>
      </w:r>
      <w:r>
        <w:t xml:space="preserve"> do protokołu.</w:t>
      </w:r>
    </w:p>
    <w:p w:rsidR="000F5D37" w:rsidRDefault="000F5D37" w:rsidP="000F5D37">
      <w:pPr>
        <w:jc w:val="both"/>
      </w:pPr>
    </w:p>
    <w:p w:rsidR="000F5D37" w:rsidRPr="000F5D37" w:rsidRDefault="000F5D37" w:rsidP="000F5D37">
      <w:pPr>
        <w:jc w:val="both"/>
        <w:rPr>
          <w:b/>
        </w:rPr>
      </w:pPr>
      <w:r w:rsidRPr="000F5D37">
        <w:rPr>
          <w:b/>
        </w:rPr>
        <w:t xml:space="preserve">Ad. pkt 9 – Podjęcie uchwały w sprawie opłaty prolongacyjnej. </w:t>
      </w:r>
    </w:p>
    <w:p w:rsidR="000F5D37" w:rsidRDefault="000F5D37" w:rsidP="000F5D37">
      <w:pPr>
        <w:jc w:val="both"/>
      </w:pPr>
    </w:p>
    <w:p w:rsidR="000F5D37" w:rsidRDefault="000F5D37" w:rsidP="000F5D37">
      <w:pPr>
        <w:jc w:val="both"/>
      </w:pPr>
      <w:r>
        <w:t xml:space="preserve">Projekt uchwały przedstawiła </w:t>
      </w:r>
      <w:r w:rsidRPr="003C1757">
        <w:rPr>
          <w:b/>
        </w:rPr>
        <w:t>Skarbnik Miasta Iwona Górecka-Sęczek.</w:t>
      </w:r>
    </w:p>
    <w:p w:rsidR="000F5D37" w:rsidRDefault="000F5D37" w:rsidP="000F5D37">
      <w:pPr>
        <w:jc w:val="both"/>
      </w:pPr>
    </w:p>
    <w:p w:rsidR="000F5D37" w:rsidRPr="00BA0F25" w:rsidRDefault="000F5D37" w:rsidP="000F5D37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0F5D37" w:rsidRDefault="000F5D37" w:rsidP="000F5D37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>przedstawił pozytywną opinię do projektu uchwały</w:t>
      </w:r>
      <w:r>
        <w:rPr>
          <w:u w:val="single"/>
        </w:rPr>
        <w:t>przy 9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nie było, przy 4 głosach wstrzymujących się. </w:t>
      </w:r>
    </w:p>
    <w:p w:rsidR="000F5D37" w:rsidRDefault="000F5D37" w:rsidP="000F5D37">
      <w:pPr>
        <w:jc w:val="both"/>
        <w:rPr>
          <w:u w:val="single"/>
        </w:rPr>
      </w:pPr>
    </w:p>
    <w:p w:rsidR="000F5D37" w:rsidRDefault="000F5D37" w:rsidP="000F5D37">
      <w:pPr>
        <w:jc w:val="both"/>
      </w:pPr>
      <w:r>
        <w:t>Dyskusja.</w:t>
      </w:r>
    </w:p>
    <w:p w:rsidR="000F5D37" w:rsidRDefault="000F5D37" w:rsidP="000F5D37">
      <w:pPr>
        <w:jc w:val="both"/>
        <w:rPr>
          <w:b/>
        </w:rPr>
      </w:pPr>
      <w:r w:rsidRPr="004270DC">
        <w:rPr>
          <w:b/>
        </w:rPr>
        <w:t>Przewodnicząca Rady Miasta Joanna Agatowska</w:t>
      </w:r>
      <w:r>
        <w:t xml:space="preserve"> zarządziła głosowanie nad podjęciem uchwały w sprawie opłaty prolongacyjnej.</w:t>
      </w:r>
    </w:p>
    <w:p w:rsidR="000F5D37" w:rsidRPr="004270DC" w:rsidRDefault="000F5D37" w:rsidP="000F5D37">
      <w:pPr>
        <w:jc w:val="both"/>
        <w:rPr>
          <w:u w:val="single"/>
        </w:rPr>
      </w:pPr>
      <w:r w:rsidRPr="004270DC">
        <w:rPr>
          <w:u w:val="single"/>
        </w:rPr>
        <w:t>Za podjęciem uchwały głosowało 1</w:t>
      </w:r>
      <w:r>
        <w:rPr>
          <w:u w:val="single"/>
        </w:rPr>
        <w:t>7</w:t>
      </w:r>
      <w:r w:rsidRPr="004270DC">
        <w:rPr>
          <w:u w:val="single"/>
        </w:rPr>
        <w:t xml:space="preserve"> radnych, głosów przeciwnych </w:t>
      </w:r>
      <w:r>
        <w:rPr>
          <w:u w:val="single"/>
        </w:rPr>
        <w:t xml:space="preserve">i wstrzymujących się nie było. </w:t>
      </w:r>
    </w:p>
    <w:p w:rsidR="000F5D37" w:rsidRPr="004270DC" w:rsidRDefault="000F5D37" w:rsidP="000F5D37">
      <w:pPr>
        <w:jc w:val="both"/>
      </w:pPr>
      <w:r>
        <w:t xml:space="preserve">Uchwała została podjęta. </w:t>
      </w:r>
    </w:p>
    <w:p w:rsidR="000F5D37" w:rsidRDefault="000F5D37" w:rsidP="000F5D37"/>
    <w:p w:rsidR="000F5D37" w:rsidRDefault="000F5D37" w:rsidP="000F5D37">
      <w:pPr>
        <w:jc w:val="both"/>
      </w:pPr>
      <w:r>
        <w:rPr>
          <w:b/>
          <w:u w:val="single"/>
        </w:rPr>
        <w:t>Uchwała Nr XXIX</w:t>
      </w:r>
      <w:r w:rsidRPr="00754A47">
        <w:rPr>
          <w:b/>
          <w:u w:val="single"/>
        </w:rPr>
        <w:t>/22</w:t>
      </w:r>
      <w:r>
        <w:rPr>
          <w:b/>
          <w:u w:val="single"/>
        </w:rPr>
        <w:t>6</w:t>
      </w:r>
      <w:r w:rsidRPr="00754A47">
        <w:rPr>
          <w:b/>
          <w:u w:val="single"/>
        </w:rPr>
        <w:t>/2016</w:t>
      </w:r>
      <w:r>
        <w:t xml:space="preserve"> Rady Miasta Świnoujście z dnia 24 listopada 2016 r. w sprawie opłaty prolongacyjnej stanowi </w:t>
      </w:r>
      <w:r>
        <w:rPr>
          <w:b/>
        </w:rPr>
        <w:t>załącznik nr 11</w:t>
      </w:r>
      <w:r>
        <w:t xml:space="preserve"> do protokołu. </w:t>
      </w:r>
    </w:p>
    <w:p w:rsidR="000F5D37" w:rsidRDefault="000F5D37" w:rsidP="000F5D37">
      <w:pPr>
        <w:jc w:val="both"/>
      </w:pPr>
      <w:r>
        <w:t xml:space="preserve">Projekt uchwały w wyżej wymienionej sprawie stanowi </w:t>
      </w:r>
      <w:r>
        <w:rPr>
          <w:b/>
        </w:rPr>
        <w:t>załącznik nr 12</w:t>
      </w:r>
      <w:r>
        <w:t xml:space="preserve"> do protokołu.</w:t>
      </w:r>
    </w:p>
    <w:p w:rsidR="000F5D37" w:rsidRDefault="000F5D37" w:rsidP="000F5D37">
      <w:pPr>
        <w:jc w:val="both"/>
      </w:pPr>
    </w:p>
    <w:p w:rsidR="000F5D37" w:rsidRPr="000F5D37" w:rsidRDefault="000F5D37" w:rsidP="000F5D37">
      <w:pPr>
        <w:jc w:val="both"/>
        <w:rPr>
          <w:b/>
        </w:rPr>
      </w:pPr>
      <w:r w:rsidRPr="000F5D37">
        <w:rPr>
          <w:b/>
        </w:rPr>
        <w:t xml:space="preserve">Ad. pkt 10 – Podjęcie uchwały w sprawie „Wieloletniego planu rozwoju i modernizacji urządzeń wodociągowych i urządzeń kanalizacyjnych na lata 2016-2019”. </w:t>
      </w:r>
    </w:p>
    <w:p w:rsidR="000F5D37" w:rsidRDefault="000F5D37" w:rsidP="003C1757">
      <w:pPr>
        <w:jc w:val="both"/>
      </w:pPr>
    </w:p>
    <w:p w:rsidR="000F5D37" w:rsidRPr="000F5D37" w:rsidRDefault="000F5D37" w:rsidP="003C1757">
      <w:pPr>
        <w:jc w:val="both"/>
        <w:rPr>
          <w:b/>
        </w:rPr>
      </w:pPr>
      <w:r>
        <w:t xml:space="preserve">Projekt uchwały w formie prezentacji przedstawili: </w:t>
      </w:r>
      <w:r w:rsidRPr="000F5D37">
        <w:rPr>
          <w:b/>
        </w:rPr>
        <w:t xml:space="preserve">Prezes </w:t>
      </w:r>
      <w:proofErr w:type="spellStart"/>
      <w:r w:rsidRPr="000F5D37">
        <w:rPr>
          <w:b/>
        </w:rPr>
        <w:t>ZWiK</w:t>
      </w:r>
      <w:proofErr w:type="spellEnd"/>
      <w:r w:rsidRPr="000F5D37">
        <w:rPr>
          <w:b/>
        </w:rPr>
        <w:t xml:space="preserve"> Małgorzata </w:t>
      </w:r>
      <w:proofErr w:type="spellStart"/>
      <w:r w:rsidRPr="000F5D37">
        <w:rPr>
          <w:b/>
        </w:rPr>
        <w:t>Bogdał</w:t>
      </w:r>
      <w:proofErr w:type="spellEnd"/>
      <w:r w:rsidRPr="000F5D37">
        <w:rPr>
          <w:b/>
        </w:rPr>
        <w:t xml:space="preserve"> i Dyrektor </w:t>
      </w:r>
      <w:r w:rsidR="00AB2639">
        <w:rPr>
          <w:b/>
        </w:rPr>
        <w:t xml:space="preserve">   </w:t>
      </w:r>
      <w:r w:rsidRPr="000F5D37">
        <w:rPr>
          <w:b/>
        </w:rPr>
        <w:t xml:space="preserve">ds. Ekonomicznych </w:t>
      </w:r>
      <w:proofErr w:type="spellStart"/>
      <w:r w:rsidRPr="000F5D37">
        <w:rPr>
          <w:b/>
        </w:rPr>
        <w:t>ZWiK</w:t>
      </w:r>
      <w:proofErr w:type="spellEnd"/>
      <w:r w:rsidRPr="000F5D37">
        <w:rPr>
          <w:b/>
        </w:rPr>
        <w:t xml:space="preserve"> Jolanta Sołtysik.</w:t>
      </w:r>
    </w:p>
    <w:p w:rsidR="000F5D37" w:rsidRDefault="000F5D37" w:rsidP="003C1757">
      <w:pPr>
        <w:jc w:val="both"/>
      </w:pPr>
    </w:p>
    <w:p w:rsidR="000F5D37" w:rsidRPr="00BA0F25" w:rsidRDefault="000F5D37" w:rsidP="000F5D37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0F5D37" w:rsidRDefault="000F5D37" w:rsidP="000F5D37">
      <w:pPr>
        <w:jc w:val="both"/>
        <w:rPr>
          <w:u w:val="single"/>
        </w:rPr>
      </w:pPr>
      <w:r w:rsidRPr="0062064E">
        <w:rPr>
          <w:b/>
        </w:rPr>
        <w:lastRenderedPageBreak/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>przedstawił pozytywną opinię do projektu uchwały</w:t>
      </w:r>
      <w:r w:rsidR="00AB2639">
        <w:t xml:space="preserve"> </w:t>
      </w:r>
      <w:r>
        <w:rPr>
          <w:u w:val="single"/>
        </w:rPr>
        <w:t xml:space="preserve">przy </w:t>
      </w:r>
      <w:r w:rsidR="00165DF5">
        <w:rPr>
          <w:u w:val="single"/>
        </w:rPr>
        <w:t>7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nie było, przy 4 głosach wstrzymujących się. </w:t>
      </w:r>
    </w:p>
    <w:p w:rsidR="000F5D37" w:rsidRDefault="000F5D37" w:rsidP="003C1757">
      <w:pPr>
        <w:jc w:val="both"/>
      </w:pPr>
    </w:p>
    <w:p w:rsidR="003C1757" w:rsidRDefault="00165DF5" w:rsidP="00BA0F25">
      <w:pPr>
        <w:jc w:val="both"/>
      </w:pPr>
      <w:r>
        <w:t xml:space="preserve">Dyskusja w trakcie, której </w:t>
      </w:r>
      <w:r w:rsidR="007343C0">
        <w:t xml:space="preserve">przyjęta została autopoprawka do projektu uchwały. </w:t>
      </w:r>
    </w:p>
    <w:p w:rsidR="007343C0" w:rsidRDefault="007343C0" w:rsidP="007343C0">
      <w:pPr>
        <w:jc w:val="both"/>
        <w:rPr>
          <w:b/>
        </w:rPr>
      </w:pPr>
      <w:r w:rsidRPr="004270DC">
        <w:rPr>
          <w:b/>
        </w:rPr>
        <w:t>Przewodnicząca Rady Miasta Joanna Agatowska</w:t>
      </w:r>
      <w:r>
        <w:t xml:space="preserve"> zarządziła głosowanie nad podjęciem uchwały w sprawie </w:t>
      </w:r>
      <w:r w:rsidRPr="007343C0">
        <w:t>„Wieloletniego planu rozwoju i modernizacji urządzeń wodociągowych i urządzeń kanalizacyjnych na lata 2016-2019”</w:t>
      </w:r>
      <w:r w:rsidR="0072300B">
        <w:t xml:space="preserve"> wraz z autopoprawką.</w:t>
      </w:r>
    </w:p>
    <w:p w:rsidR="007343C0" w:rsidRPr="004270DC" w:rsidRDefault="007343C0" w:rsidP="007343C0">
      <w:pPr>
        <w:jc w:val="both"/>
        <w:rPr>
          <w:u w:val="single"/>
        </w:rPr>
      </w:pPr>
      <w:r w:rsidRPr="004270DC">
        <w:rPr>
          <w:u w:val="single"/>
        </w:rPr>
        <w:t>Za podjęciem uchwały głosowało 1</w:t>
      </w:r>
      <w:r>
        <w:rPr>
          <w:u w:val="single"/>
        </w:rPr>
        <w:t>4</w:t>
      </w:r>
      <w:r w:rsidRPr="004270DC">
        <w:rPr>
          <w:u w:val="single"/>
        </w:rPr>
        <w:t xml:space="preserve"> radnych, </w:t>
      </w:r>
      <w:r>
        <w:rPr>
          <w:u w:val="single"/>
        </w:rPr>
        <w:t xml:space="preserve">przeciwko głosowało </w:t>
      </w:r>
      <w:r w:rsidR="0097238B">
        <w:rPr>
          <w:u w:val="single"/>
        </w:rPr>
        <w:t>2 radnych, 1 radny wstrzymał się od głosu</w:t>
      </w:r>
      <w:r>
        <w:rPr>
          <w:u w:val="single"/>
        </w:rPr>
        <w:t xml:space="preserve">. </w:t>
      </w:r>
    </w:p>
    <w:p w:rsidR="007343C0" w:rsidRPr="004270DC" w:rsidRDefault="007343C0" w:rsidP="007343C0">
      <w:pPr>
        <w:jc w:val="both"/>
      </w:pPr>
      <w:r>
        <w:t xml:space="preserve">Uchwała została podjęta. </w:t>
      </w:r>
    </w:p>
    <w:p w:rsidR="007343C0" w:rsidRDefault="007343C0" w:rsidP="007343C0"/>
    <w:p w:rsidR="007343C0" w:rsidRDefault="007343C0" w:rsidP="007343C0">
      <w:pPr>
        <w:jc w:val="both"/>
      </w:pPr>
      <w:r>
        <w:rPr>
          <w:b/>
          <w:u w:val="single"/>
        </w:rPr>
        <w:t>Uchwała Nr XXIX</w:t>
      </w:r>
      <w:r w:rsidRPr="00754A47">
        <w:rPr>
          <w:b/>
          <w:u w:val="single"/>
        </w:rPr>
        <w:t>/22</w:t>
      </w:r>
      <w:r w:rsidR="0097238B">
        <w:rPr>
          <w:b/>
          <w:u w:val="single"/>
        </w:rPr>
        <w:t>7</w:t>
      </w:r>
      <w:r w:rsidRPr="00754A47">
        <w:rPr>
          <w:b/>
          <w:u w:val="single"/>
        </w:rPr>
        <w:t>/2016</w:t>
      </w:r>
      <w:r>
        <w:t xml:space="preserve"> Rady Miasta Świnoujście z dnia 24 listopada 2016 r. w sprawie </w:t>
      </w:r>
      <w:r w:rsidR="0097238B" w:rsidRPr="0097238B">
        <w:t>„Wieloletniego planu rozwoju i modernizacji urządzeń wodociągowych i urządzeń kanalizacyjnych na lata 2016-2019”</w:t>
      </w:r>
      <w:r>
        <w:t xml:space="preserve">stanowi </w:t>
      </w:r>
      <w:r>
        <w:rPr>
          <w:b/>
        </w:rPr>
        <w:t>załącznik nr 1</w:t>
      </w:r>
      <w:r w:rsidR="0097238B">
        <w:rPr>
          <w:b/>
        </w:rPr>
        <w:t>3</w:t>
      </w:r>
      <w:r>
        <w:t xml:space="preserve"> do protokołu. </w:t>
      </w:r>
    </w:p>
    <w:p w:rsidR="007343C0" w:rsidRDefault="007343C0" w:rsidP="007343C0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97238B">
        <w:rPr>
          <w:b/>
        </w:rPr>
        <w:t>4</w:t>
      </w:r>
      <w:r>
        <w:t xml:space="preserve"> do protokołu.</w:t>
      </w:r>
    </w:p>
    <w:p w:rsidR="007343C0" w:rsidRPr="00BA0F25" w:rsidRDefault="007343C0" w:rsidP="00BA0F25">
      <w:pPr>
        <w:jc w:val="both"/>
      </w:pPr>
    </w:p>
    <w:p w:rsidR="00BA0F25" w:rsidRDefault="0097238B" w:rsidP="00BA0F25">
      <w:pPr>
        <w:rPr>
          <w:b/>
        </w:rPr>
      </w:pPr>
      <w:r w:rsidRPr="0097238B">
        <w:rPr>
          <w:b/>
        </w:rPr>
        <w:t xml:space="preserve">Ad. pkt 11 – Podjęcie uchwały w sprawie zatwierdzenia „Taryfy dla zbiorowego zaopatrzenia w wodę i zbiorowego odprowadzania ścieków” obowiązującej na terenie Miasta Świnoujście. </w:t>
      </w:r>
    </w:p>
    <w:p w:rsidR="0097238B" w:rsidRDefault="0097238B" w:rsidP="00BA0F25">
      <w:pPr>
        <w:rPr>
          <w:b/>
        </w:rPr>
      </w:pPr>
    </w:p>
    <w:p w:rsidR="0072300B" w:rsidRPr="000F5D37" w:rsidRDefault="0072300B" w:rsidP="0072300B">
      <w:pPr>
        <w:jc w:val="both"/>
        <w:rPr>
          <w:b/>
        </w:rPr>
      </w:pPr>
      <w:r>
        <w:t xml:space="preserve">Projekt uchwały w formie prezentacji przedstawili: </w:t>
      </w:r>
      <w:r w:rsidRPr="000F5D37">
        <w:rPr>
          <w:b/>
        </w:rPr>
        <w:t xml:space="preserve">Prezes </w:t>
      </w:r>
      <w:proofErr w:type="spellStart"/>
      <w:r w:rsidRPr="000F5D37">
        <w:rPr>
          <w:b/>
        </w:rPr>
        <w:t>ZWiK</w:t>
      </w:r>
      <w:proofErr w:type="spellEnd"/>
      <w:r w:rsidRPr="000F5D37">
        <w:rPr>
          <w:b/>
        </w:rPr>
        <w:t xml:space="preserve"> Małgorzata </w:t>
      </w:r>
      <w:proofErr w:type="spellStart"/>
      <w:r w:rsidRPr="000F5D37">
        <w:rPr>
          <w:b/>
        </w:rPr>
        <w:t>Bogdał</w:t>
      </w:r>
      <w:proofErr w:type="spellEnd"/>
      <w:r w:rsidRPr="000F5D37">
        <w:rPr>
          <w:b/>
        </w:rPr>
        <w:t xml:space="preserve"> i Dyrektor ds. Ekonomicznych </w:t>
      </w:r>
      <w:proofErr w:type="spellStart"/>
      <w:r w:rsidRPr="000F5D37">
        <w:rPr>
          <w:b/>
        </w:rPr>
        <w:t>ZWiK</w:t>
      </w:r>
      <w:proofErr w:type="spellEnd"/>
      <w:r w:rsidRPr="000F5D37">
        <w:rPr>
          <w:b/>
        </w:rPr>
        <w:t xml:space="preserve"> Jolanta Sołtysik.</w:t>
      </w:r>
    </w:p>
    <w:p w:rsidR="0072300B" w:rsidRDefault="0072300B" w:rsidP="0072300B">
      <w:pPr>
        <w:jc w:val="both"/>
      </w:pPr>
    </w:p>
    <w:p w:rsidR="0072300B" w:rsidRPr="00BA0F25" w:rsidRDefault="0072300B" w:rsidP="0072300B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72300B" w:rsidRDefault="0072300B" w:rsidP="0072300B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Pr="001F65A2">
        <w:rPr>
          <w:b/>
        </w:rPr>
        <w:t xml:space="preserve">Gospodarki i Budżetu </w:t>
      </w:r>
      <w:r>
        <w:rPr>
          <w:b/>
        </w:rPr>
        <w:t xml:space="preserve">Sławomir Nowicki </w:t>
      </w:r>
      <w:r>
        <w:t>przedstawił pozytywną opinię do projektu uchwały</w:t>
      </w:r>
      <w:r>
        <w:rPr>
          <w:u w:val="single"/>
        </w:rPr>
        <w:t>przy 6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nie było, przy 6 głosach wstrzymujących się. </w:t>
      </w:r>
    </w:p>
    <w:p w:rsidR="0072300B" w:rsidRDefault="0072300B" w:rsidP="0072300B">
      <w:pPr>
        <w:jc w:val="both"/>
      </w:pPr>
    </w:p>
    <w:p w:rsidR="0072300B" w:rsidRDefault="0072300B" w:rsidP="0072300B">
      <w:pPr>
        <w:jc w:val="both"/>
      </w:pPr>
      <w:r>
        <w:t xml:space="preserve">Dyskusja. </w:t>
      </w:r>
    </w:p>
    <w:p w:rsidR="0072300B" w:rsidRDefault="0072300B" w:rsidP="0072300B">
      <w:pPr>
        <w:jc w:val="both"/>
        <w:rPr>
          <w:b/>
        </w:rPr>
      </w:pPr>
      <w:r w:rsidRPr="004270DC">
        <w:rPr>
          <w:b/>
        </w:rPr>
        <w:t>Przewodnicząca Rady Miasta Joanna Agatowska</w:t>
      </w:r>
      <w:r>
        <w:t xml:space="preserve"> zarządziła głosowanie nad podjęciem uchwały w sprawie zatwierdzenia „Taryfy dla zbiorowego zaopatrzenia w wodę i zbiorowego odprowadzania ścieków” obowiązującej na terenie Miasta Świnoujście</w:t>
      </w:r>
      <w:r w:rsidRPr="007343C0">
        <w:t>.</w:t>
      </w:r>
    </w:p>
    <w:p w:rsidR="0072300B" w:rsidRPr="004270DC" w:rsidRDefault="0072300B" w:rsidP="0072300B">
      <w:pPr>
        <w:jc w:val="both"/>
        <w:rPr>
          <w:u w:val="single"/>
        </w:rPr>
      </w:pPr>
      <w:r w:rsidRPr="004270DC">
        <w:rPr>
          <w:u w:val="single"/>
        </w:rPr>
        <w:t>Za podjęciem uchwały głosowało 1</w:t>
      </w:r>
      <w:r>
        <w:rPr>
          <w:u w:val="single"/>
        </w:rPr>
        <w:t>4</w:t>
      </w:r>
      <w:r w:rsidRPr="004270DC">
        <w:rPr>
          <w:u w:val="single"/>
        </w:rPr>
        <w:t xml:space="preserve"> radnych, </w:t>
      </w:r>
      <w:r>
        <w:rPr>
          <w:u w:val="single"/>
        </w:rPr>
        <w:t xml:space="preserve">przeciwko głosowało 2 radnych, 1 radny wstrzymał się od głosu. </w:t>
      </w:r>
    </w:p>
    <w:p w:rsidR="0072300B" w:rsidRPr="004270DC" w:rsidRDefault="0072300B" w:rsidP="0072300B">
      <w:pPr>
        <w:jc w:val="both"/>
      </w:pPr>
      <w:r>
        <w:t xml:space="preserve">Uchwała została podjęta. </w:t>
      </w:r>
    </w:p>
    <w:p w:rsidR="0072300B" w:rsidRDefault="0072300B" w:rsidP="0072300B"/>
    <w:p w:rsidR="0072300B" w:rsidRDefault="0072300B" w:rsidP="0072300B">
      <w:pPr>
        <w:jc w:val="both"/>
      </w:pPr>
      <w:r>
        <w:rPr>
          <w:b/>
          <w:u w:val="single"/>
        </w:rPr>
        <w:t>Uchwała Nr XXIX</w:t>
      </w:r>
      <w:r w:rsidRPr="00754A47">
        <w:rPr>
          <w:b/>
          <w:u w:val="single"/>
        </w:rPr>
        <w:t>/22</w:t>
      </w:r>
      <w:r>
        <w:rPr>
          <w:b/>
          <w:u w:val="single"/>
        </w:rPr>
        <w:t>8</w:t>
      </w:r>
      <w:r w:rsidRPr="00754A47">
        <w:rPr>
          <w:b/>
          <w:u w:val="single"/>
        </w:rPr>
        <w:t>/2016</w:t>
      </w:r>
      <w:r>
        <w:t xml:space="preserve"> Rady Miasta Świnoujście z dnia 24 listopada 2016 r. w sprawie zatwierdzenia „Taryfy dla zbiorowego zaopatrzenia w wodę i zbiorowego odprowadzania ścieków” obowiązującej na terenie Miasta Świnoujściestanowi </w:t>
      </w:r>
      <w:r>
        <w:rPr>
          <w:b/>
        </w:rPr>
        <w:t>załącznik nr 15</w:t>
      </w:r>
      <w:r>
        <w:t xml:space="preserve"> do protokołu. </w:t>
      </w:r>
    </w:p>
    <w:p w:rsidR="0072300B" w:rsidRDefault="0072300B" w:rsidP="0072300B">
      <w:pPr>
        <w:jc w:val="both"/>
      </w:pPr>
      <w:r>
        <w:t xml:space="preserve">Projekt uchwały w wyżej wymienionej sprawie stanowi </w:t>
      </w:r>
      <w:r>
        <w:rPr>
          <w:b/>
        </w:rPr>
        <w:t>załącznik nr 16</w:t>
      </w:r>
      <w:r>
        <w:t xml:space="preserve"> do protokołu.</w:t>
      </w:r>
    </w:p>
    <w:p w:rsidR="0072300B" w:rsidRDefault="0072300B" w:rsidP="0072300B">
      <w:pPr>
        <w:jc w:val="both"/>
      </w:pPr>
    </w:p>
    <w:p w:rsidR="0072300B" w:rsidRDefault="0072300B" w:rsidP="0072300B">
      <w:pPr>
        <w:jc w:val="both"/>
        <w:rPr>
          <w:b/>
        </w:rPr>
      </w:pPr>
      <w:r w:rsidRPr="0072300B">
        <w:rPr>
          <w:b/>
        </w:rPr>
        <w:t xml:space="preserve">Ad. pkt 12 – Podjęcie uchwały w sprawie przyjęcia Programu współpracy Gminy Miasto Świnoujście z organizacjami pozarządowymi oraz podmiotami wymienionymi w art. 3 ust. 3 </w:t>
      </w:r>
      <w:r>
        <w:rPr>
          <w:b/>
        </w:rPr>
        <w:br/>
      </w:r>
      <w:r w:rsidRPr="0072300B">
        <w:rPr>
          <w:b/>
        </w:rPr>
        <w:t xml:space="preserve">o działalności pożytku publicznego i o wolontariacie na 2017 rok.  </w:t>
      </w:r>
    </w:p>
    <w:p w:rsidR="0072300B" w:rsidRDefault="0072300B" w:rsidP="0072300B">
      <w:pPr>
        <w:jc w:val="both"/>
        <w:rPr>
          <w:b/>
        </w:rPr>
      </w:pPr>
    </w:p>
    <w:p w:rsidR="0072300B" w:rsidRPr="0072300B" w:rsidRDefault="0072300B" w:rsidP="0072300B">
      <w:pPr>
        <w:jc w:val="both"/>
      </w:pPr>
      <w:r w:rsidRPr="0072300B">
        <w:t>Pro</w:t>
      </w:r>
      <w:r>
        <w:t xml:space="preserve">jekt uchwały przedstawiła </w:t>
      </w:r>
      <w:r w:rsidRPr="0072300B">
        <w:rPr>
          <w:b/>
        </w:rPr>
        <w:t xml:space="preserve">Naczelnik Wydziału Zdrowia i Polityki Społecznej Gabriela </w:t>
      </w:r>
      <w:proofErr w:type="spellStart"/>
      <w:r w:rsidRPr="0072300B">
        <w:rPr>
          <w:b/>
        </w:rPr>
        <w:t>Flis-Niśkiewicz</w:t>
      </w:r>
      <w:proofErr w:type="spellEnd"/>
      <w:r w:rsidRPr="0072300B">
        <w:rPr>
          <w:b/>
        </w:rPr>
        <w:t>.</w:t>
      </w:r>
    </w:p>
    <w:p w:rsidR="0072300B" w:rsidRDefault="0072300B" w:rsidP="0072300B">
      <w:pPr>
        <w:jc w:val="both"/>
      </w:pPr>
    </w:p>
    <w:p w:rsidR="00C9725E" w:rsidRPr="00BA0F25" w:rsidRDefault="00C9725E" w:rsidP="00C9725E">
      <w:pPr>
        <w:rPr>
          <w:b/>
          <w:u w:val="single"/>
        </w:rPr>
      </w:pPr>
      <w:r w:rsidRPr="00BA0F25">
        <w:rPr>
          <w:b/>
          <w:u w:val="single"/>
        </w:rPr>
        <w:t>Opinie Komisji Rady:</w:t>
      </w:r>
    </w:p>
    <w:p w:rsidR="00C9725E" w:rsidRDefault="00C9725E" w:rsidP="00C9725E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 Kultury i Sportu Waldemar Buczyński </w:t>
      </w:r>
      <w:r>
        <w:t>przedstawił pozytywną opinię do projektu uchwały</w:t>
      </w:r>
      <w:r w:rsidR="00C40CA9">
        <w:t xml:space="preserve"> </w:t>
      </w:r>
      <w:r>
        <w:rPr>
          <w:u w:val="single"/>
        </w:rPr>
        <w:t>przy 9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t xml:space="preserve">i wstrzymujących się nie było. </w:t>
      </w:r>
    </w:p>
    <w:p w:rsidR="00C9725E" w:rsidRDefault="00C9725E" w:rsidP="00C9725E">
      <w:pPr>
        <w:jc w:val="both"/>
        <w:rPr>
          <w:u w:val="single"/>
        </w:rPr>
      </w:pPr>
    </w:p>
    <w:p w:rsidR="00C9725E" w:rsidRPr="00C9725E" w:rsidRDefault="00C9725E" w:rsidP="00C9725E">
      <w:pPr>
        <w:jc w:val="both"/>
        <w:rPr>
          <w:u w:val="single"/>
        </w:rPr>
      </w:pPr>
      <w:r w:rsidRPr="00C9725E">
        <w:rPr>
          <w:b/>
        </w:rPr>
        <w:lastRenderedPageBreak/>
        <w:t xml:space="preserve">Przewodniczący Komisji Zdrowia i Spraw Społecznych Wiesław </w:t>
      </w:r>
      <w:proofErr w:type="spellStart"/>
      <w:r w:rsidRPr="00C9725E">
        <w:rPr>
          <w:b/>
        </w:rPr>
        <w:t>Góreczny</w:t>
      </w:r>
      <w:proofErr w:type="spellEnd"/>
      <w:r>
        <w:t xml:space="preserve"> przedstawił pozytywn</w:t>
      </w:r>
      <w:r w:rsidR="00C40CA9">
        <w:t>ą</w:t>
      </w:r>
      <w:r>
        <w:t xml:space="preserve"> opinię do projektu uchwały </w:t>
      </w:r>
      <w:r w:rsidRPr="00C9725E">
        <w:rPr>
          <w:u w:val="single"/>
        </w:rPr>
        <w:t xml:space="preserve">przy 4 głosach za, głosów przeciwnych i wstrzymujących się nie było.  </w:t>
      </w:r>
    </w:p>
    <w:p w:rsidR="0097238B" w:rsidRPr="0097238B" w:rsidRDefault="0097238B" w:rsidP="00BA0F25"/>
    <w:p w:rsidR="00C9725E" w:rsidRDefault="00C9725E" w:rsidP="00C9725E">
      <w:pPr>
        <w:jc w:val="both"/>
      </w:pPr>
      <w:r>
        <w:t xml:space="preserve">Dyskusja. </w:t>
      </w:r>
    </w:p>
    <w:p w:rsidR="00C9725E" w:rsidRDefault="00C9725E" w:rsidP="00C9725E">
      <w:pPr>
        <w:jc w:val="both"/>
      </w:pPr>
      <w:r w:rsidRPr="004270DC">
        <w:rPr>
          <w:b/>
        </w:rPr>
        <w:t>Przewodnicząca Rady Miasta Joanna Agatowska</w:t>
      </w:r>
      <w:r>
        <w:t xml:space="preserve"> zarządziła głosowanie nad podjęciem uchwały </w:t>
      </w:r>
      <w:r w:rsidRPr="00C9725E">
        <w:t>w sprawie przyjęcia Programu współpracy Gminy Miasto Świnoujście z organizacjami pozarządowymi oraz podmiotami wymienionymi w art. 3 ust. 3</w:t>
      </w:r>
      <w:r w:rsidR="00C40CA9">
        <w:t xml:space="preserve"> </w:t>
      </w:r>
      <w:r w:rsidRPr="00C9725E">
        <w:t>o działalności pożytku publicznego i o wolontariacie na 2017 rok</w:t>
      </w:r>
      <w:r>
        <w:t xml:space="preserve">.  </w:t>
      </w:r>
    </w:p>
    <w:p w:rsidR="00C9725E" w:rsidRPr="004270DC" w:rsidRDefault="00C9725E" w:rsidP="00C9725E">
      <w:pPr>
        <w:jc w:val="both"/>
        <w:rPr>
          <w:u w:val="single"/>
        </w:rPr>
      </w:pPr>
      <w:r w:rsidRPr="004270DC">
        <w:rPr>
          <w:u w:val="single"/>
        </w:rPr>
        <w:t>Za podjęciem uchwały głosowało 1</w:t>
      </w:r>
      <w:r>
        <w:rPr>
          <w:u w:val="single"/>
        </w:rPr>
        <w:t>2</w:t>
      </w:r>
      <w:r w:rsidRPr="004270DC">
        <w:rPr>
          <w:u w:val="single"/>
        </w:rPr>
        <w:t xml:space="preserve"> radnych, </w:t>
      </w:r>
      <w:r>
        <w:rPr>
          <w:u w:val="single"/>
        </w:rPr>
        <w:t>głosów przeciwnych i wstrzymujących się nie było.</w:t>
      </w:r>
    </w:p>
    <w:p w:rsidR="00C9725E" w:rsidRPr="004270DC" w:rsidRDefault="00C9725E" w:rsidP="00C9725E">
      <w:pPr>
        <w:jc w:val="both"/>
      </w:pPr>
      <w:r>
        <w:t xml:space="preserve">Uchwała została podjęta. </w:t>
      </w:r>
    </w:p>
    <w:p w:rsidR="00C9725E" w:rsidRDefault="00C9725E" w:rsidP="00C9725E"/>
    <w:p w:rsidR="00C9725E" w:rsidRDefault="00C9725E" w:rsidP="00C9725E">
      <w:pPr>
        <w:jc w:val="both"/>
      </w:pPr>
      <w:r>
        <w:rPr>
          <w:b/>
          <w:u w:val="single"/>
        </w:rPr>
        <w:t>Uchwała Nr XXIX</w:t>
      </w:r>
      <w:r w:rsidRPr="00754A47">
        <w:rPr>
          <w:b/>
          <w:u w:val="single"/>
        </w:rPr>
        <w:t>/22</w:t>
      </w:r>
      <w:r>
        <w:rPr>
          <w:b/>
          <w:u w:val="single"/>
        </w:rPr>
        <w:t>9</w:t>
      </w:r>
      <w:r w:rsidRPr="00754A47">
        <w:rPr>
          <w:b/>
          <w:u w:val="single"/>
        </w:rPr>
        <w:t>/2016</w:t>
      </w:r>
      <w:r>
        <w:t xml:space="preserve"> Rady Miasta Świnoujście z dnia 24 listopada 2016 r. </w:t>
      </w:r>
      <w:r w:rsidRPr="00C9725E">
        <w:t xml:space="preserve">w sprawie przyjęcia Programu współpracy Gminy Miasto Świnoujście z organizacjami pozarządowymi oraz podmiotami wymienionymi w art. 3 ust. 3 o działalności pożytku publicznego i o wolontariacie na 2017 rok </w:t>
      </w:r>
      <w:r>
        <w:t xml:space="preserve">stanowi </w:t>
      </w:r>
      <w:r>
        <w:rPr>
          <w:b/>
        </w:rPr>
        <w:t>załącznik nr 17</w:t>
      </w:r>
      <w:r>
        <w:t xml:space="preserve"> do protokołu. </w:t>
      </w:r>
    </w:p>
    <w:p w:rsidR="00C9725E" w:rsidRDefault="00C9725E" w:rsidP="00C9725E">
      <w:pPr>
        <w:jc w:val="both"/>
      </w:pPr>
      <w:r>
        <w:t xml:space="preserve">Projekt uchwały w wyżej wymienionej sprawie stanowi </w:t>
      </w:r>
      <w:r>
        <w:rPr>
          <w:b/>
        </w:rPr>
        <w:t>załącznik nr 18</w:t>
      </w:r>
      <w:r>
        <w:t xml:space="preserve"> do protokołu.</w:t>
      </w:r>
    </w:p>
    <w:p w:rsidR="00C9725E" w:rsidRDefault="00C9725E" w:rsidP="00C9725E">
      <w:pPr>
        <w:jc w:val="both"/>
      </w:pPr>
    </w:p>
    <w:p w:rsidR="00557552" w:rsidRPr="00557552" w:rsidRDefault="00557552" w:rsidP="00C9725E">
      <w:pPr>
        <w:jc w:val="both"/>
        <w:rPr>
          <w:b/>
        </w:rPr>
      </w:pPr>
      <w:r w:rsidRPr="00557552">
        <w:rPr>
          <w:b/>
        </w:rPr>
        <w:t xml:space="preserve">Ad. pkt 13 – Zapoznanie z informacją o stanie realizacji zadań oświatowych Gminy Miasto Świnoujście za rok szkolny 2015/2016. </w:t>
      </w:r>
    </w:p>
    <w:p w:rsidR="00557552" w:rsidRDefault="00557552" w:rsidP="00C9725E">
      <w:pPr>
        <w:jc w:val="both"/>
      </w:pPr>
    </w:p>
    <w:p w:rsidR="00557552" w:rsidRDefault="00557552" w:rsidP="00C9725E">
      <w:pPr>
        <w:jc w:val="both"/>
      </w:pPr>
      <w:r>
        <w:t xml:space="preserve">Informacje przedstawiła Naczelnik Wydziału Edukacji Janina Śmiałkowska. </w:t>
      </w:r>
    </w:p>
    <w:p w:rsidR="00557552" w:rsidRDefault="00557552" w:rsidP="00C9725E">
      <w:pPr>
        <w:jc w:val="both"/>
      </w:pPr>
      <w:r>
        <w:t xml:space="preserve">Dyskusja. Informacja została przyjęta i stanowi </w:t>
      </w:r>
      <w:r>
        <w:rPr>
          <w:b/>
        </w:rPr>
        <w:t>załącznik nr 19</w:t>
      </w:r>
      <w:r>
        <w:t xml:space="preserve"> do protokołu. </w:t>
      </w:r>
    </w:p>
    <w:p w:rsidR="00557552" w:rsidRDefault="00557552" w:rsidP="00C9725E">
      <w:pPr>
        <w:jc w:val="both"/>
      </w:pPr>
    </w:p>
    <w:p w:rsidR="00557552" w:rsidRDefault="00557552" w:rsidP="00C9725E">
      <w:pPr>
        <w:jc w:val="both"/>
        <w:rPr>
          <w:b/>
        </w:rPr>
      </w:pPr>
      <w:r w:rsidRPr="00557552">
        <w:rPr>
          <w:b/>
        </w:rPr>
        <w:t xml:space="preserve">Ad. pkt </w:t>
      </w:r>
      <w:r>
        <w:rPr>
          <w:b/>
        </w:rPr>
        <w:t xml:space="preserve">14 </w:t>
      </w:r>
      <w:r w:rsidRPr="00557552">
        <w:rPr>
          <w:b/>
        </w:rPr>
        <w:t xml:space="preserve">– Odpowiedzi na interpelacje i zapytania radnych.  </w:t>
      </w:r>
    </w:p>
    <w:p w:rsidR="00557552" w:rsidRDefault="00557552" w:rsidP="00C9725E">
      <w:pPr>
        <w:jc w:val="both"/>
        <w:rPr>
          <w:b/>
        </w:rPr>
      </w:pPr>
    </w:p>
    <w:p w:rsidR="00557552" w:rsidRDefault="00557552" w:rsidP="00C9725E">
      <w:pPr>
        <w:jc w:val="both"/>
      </w:pPr>
      <w:r w:rsidRPr="00557552">
        <w:t>Re</w:t>
      </w:r>
      <w:r>
        <w:t xml:space="preserve">jestr interpelacji, zapytań i odpowiedzi stanowi </w:t>
      </w:r>
      <w:r>
        <w:rPr>
          <w:b/>
        </w:rPr>
        <w:t>załącznik nr 20</w:t>
      </w:r>
      <w:r>
        <w:t xml:space="preserve"> do protokołu. </w:t>
      </w:r>
    </w:p>
    <w:p w:rsidR="00557552" w:rsidRDefault="00557552" w:rsidP="00C9725E">
      <w:pPr>
        <w:jc w:val="both"/>
      </w:pPr>
    </w:p>
    <w:p w:rsidR="00557552" w:rsidRPr="00557552" w:rsidRDefault="00557552" w:rsidP="00C9725E">
      <w:pPr>
        <w:jc w:val="both"/>
        <w:rPr>
          <w:b/>
        </w:rPr>
      </w:pPr>
      <w:r w:rsidRPr="00557552">
        <w:rPr>
          <w:b/>
        </w:rPr>
        <w:t xml:space="preserve">Ad. pkt 15 – Wolne wnioski. </w:t>
      </w:r>
    </w:p>
    <w:p w:rsidR="00557552" w:rsidRDefault="00557552" w:rsidP="00C9725E">
      <w:pPr>
        <w:jc w:val="both"/>
      </w:pPr>
    </w:p>
    <w:p w:rsidR="00557552" w:rsidRDefault="00557552" w:rsidP="00C9725E">
      <w:pPr>
        <w:jc w:val="both"/>
      </w:pPr>
      <w:r>
        <w:t>Wolne wnioski między innymi złożyli:</w:t>
      </w:r>
    </w:p>
    <w:p w:rsidR="00557552" w:rsidRDefault="00557552" w:rsidP="00C9725E">
      <w:pPr>
        <w:jc w:val="both"/>
      </w:pPr>
      <w:r w:rsidRPr="00557552">
        <w:rPr>
          <w:b/>
        </w:rPr>
        <w:t>Radny Andrzej Mrozek</w:t>
      </w:r>
      <w:r>
        <w:t xml:space="preserve"> zwrócił uwagę, że aluminiową rzeźbę z promenady należy przenieść w inne miejsce, ponieważ jest ostoją ptaków, które tam się gnieżdżą. </w:t>
      </w:r>
    </w:p>
    <w:p w:rsidR="00557552" w:rsidRDefault="00557552" w:rsidP="00C9725E">
      <w:pPr>
        <w:jc w:val="both"/>
      </w:pPr>
    </w:p>
    <w:p w:rsidR="00557552" w:rsidRDefault="00557552" w:rsidP="00C9725E">
      <w:pPr>
        <w:jc w:val="both"/>
      </w:pPr>
      <w:r w:rsidRPr="00557552">
        <w:rPr>
          <w:b/>
        </w:rPr>
        <w:t xml:space="preserve">Wiceprzewodniczący Rady Miasta Ryszard </w:t>
      </w:r>
      <w:proofErr w:type="spellStart"/>
      <w:r w:rsidRPr="00557552">
        <w:rPr>
          <w:b/>
        </w:rPr>
        <w:t>Teterycz</w:t>
      </w:r>
      <w:proofErr w:type="spellEnd"/>
      <w:r>
        <w:t xml:space="preserve"> zawnioskował, aby do wiosny dokonać przeglądu miejsce pochówku, cmentarzy powojennych (np. w Karsiborze), ponieważ są one zarośnięte i zaniedbane. </w:t>
      </w:r>
    </w:p>
    <w:p w:rsidR="00557552" w:rsidRDefault="00557552" w:rsidP="00C9725E">
      <w:pPr>
        <w:jc w:val="both"/>
      </w:pPr>
    </w:p>
    <w:p w:rsidR="00557552" w:rsidRPr="00165B46" w:rsidRDefault="00557552" w:rsidP="00C9725E">
      <w:pPr>
        <w:jc w:val="both"/>
        <w:rPr>
          <w:b/>
        </w:rPr>
      </w:pPr>
      <w:r w:rsidRPr="00165B46">
        <w:rPr>
          <w:b/>
        </w:rPr>
        <w:t xml:space="preserve">Ad. pkt 16 – Zamknięcie obrad. </w:t>
      </w:r>
    </w:p>
    <w:p w:rsidR="00557552" w:rsidRDefault="00557552" w:rsidP="00C9725E">
      <w:pPr>
        <w:jc w:val="both"/>
      </w:pPr>
    </w:p>
    <w:p w:rsidR="00165B46" w:rsidRDefault="00557552" w:rsidP="00C9725E">
      <w:pPr>
        <w:jc w:val="both"/>
      </w:pPr>
      <w:r>
        <w:t xml:space="preserve">W związku z wyczerpaniem porządku </w:t>
      </w:r>
      <w:r w:rsidRPr="00165B46">
        <w:rPr>
          <w:b/>
        </w:rPr>
        <w:t>Przewodnicząca Rady Miasta Joanna Agatowska</w:t>
      </w:r>
      <w:r>
        <w:t xml:space="preserve"> zamknęła obrady XXIX sesji Rady Miasta w dniu </w:t>
      </w:r>
      <w:r w:rsidR="00165B46">
        <w:t xml:space="preserve">24 listopada 2016 r. </w:t>
      </w:r>
    </w:p>
    <w:p w:rsidR="00165B46" w:rsidRDefault="00165B46" w:rsidP="00C9725E">
      <w:pPr>
        <w:jc w:val="both"/>
      </w:pPr>
      <w:r>
        <w:t xml:space="preserve">Nagranie przebiegu XXIX sesji RM w formacie mp3 stanowi </w:t>
      </w:r>
      <w:r>
        <w:rPr>
          <w:b/>
        </w:rPr>
        <w:t>załącznik nr 21</w:t>
      </w:r>
      <w:r>
        <w:t xml:space="preserve"> do protokołu. </w:t>
      </w:r>
    </w:p>
    <w:p w:rsidR="00165B46" w:rsidRDefault="00165B46" w:rsidP="00C9725E">
      <w:pPr>
        <w:jc w:val="both"/>
      </w:pPr>
    </w:p>
    <w:p w:rsidR="00165B46" w:rsidRDefault="00165B46" w:rsidP="00165B46">
      <w:pPr>
        <w:ind w:left="6372"/>
        <w:jc w:val="both"/>
      </w:pPr>
      <w:r>
        <w:t xml:space="preserve">Przewodnicząca Rady Miasta </w:t>
      </w:r>
    </w:p>
    <w:p w:rsidR="00165B46" w:rsidRDefault="00165B46" w:rsidP="00165B46">
      <w:pPr>
        <w:ind w:left="6372"/>
        <w:jc w:val="both"/>
      </w:pPr>
    </w:p>
    <w:p w:rsidR="00165B46" w:rsidRDefault="00165B46" w:rsidP="00165B46">
      <w:pPr>
        <w:ind w:left="6372"/>
        <w:jc w:val="both"/>
      </w:pPr>
      <w:r>
        <w:t xml:space="preserve">       Joanna Agatowska  </w:t>
      </w:r>
    </w:p>
    <w:p w:rsidR="00165B46" w:rsidRDefault="00165B46" w:rsidP="00165B46">
      <w:pPr>
        <w:jc w:val="both"/>
      </w:pPr>
    </w:p>
    <w:p w:rsidR="00165B46" w:rsidRDefault="00165B46" w:rsidP="00165B46">
      <w:pPr>
        <w:jc w:val="both"/>
      </w:pPr>
      <w:r>
        <w:t>Protokołowała:</w:t>
      </w:r>
    </w:p>
    <w:p w:rsidR="00165B46" w:rsidRPr="00165B46" w:rsidRDefault="00165B46" w:rsidP="00165B46">
      <w:pPr>
        <w:jc w:val="both"/>
      </w:pPr>
      <w:proofErr w:type="spellStart"/>
      <w:r>
        <w:t>Lizabetta</w:t>
      </w:r>
      <w:proofErr w:type="spellEnd"/>
      <w:r>
        <w:t xml:space="preserve"> Zasadzińska-Reich</w:t>
      </w:r>
    </w:p>
    <w:p w:rsidR="00557552" w:rsidRDefault="00557552" w:rsidP="00C9725E">
      <w:pPr>
        <w:jc w:val="both"/>
      </w:pPr>
    </w:p>
    <w:p w:rsidR="00557552" w:rsidRPr="00557552" w:rsidRDefault="00557552" w:rsidP="00C9725E">
      <w:pPr>
        <w:jc w:val="both"/>
      </w:pPr>
    </w:p>
    <w:sectPr w:rsidR="00557552" w:rsidRPr="00557552" w:rsidSect="00165B46">
      <w:footerReference w:type="default" r:id="rId7"/>
      <w:pgSz w:w="11906" w:h="16838"/>
      <w:pgMar w:top="851" w:right="1021" w:bottom="5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73" w:rsidRDefault="00FB6D73" w:rsidP="00165B46">
      <w:r>
        <w:separator/>
      </w:r>
    </w:p>
  </w:endnote>
  <w:endnote w:type="continuationSeparator" w:id="1">
    <w:p w:rsidR="00FB6D73" w:rsidRDefault="00FB6D73" w:rsidP="0016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7194"/>
      <w:docPartObj>
        <w:docPartGallery w:val="Page Numbers (Bottom of Page)"/>
        <w:docPartUnique/>
      </w:docPartObj>
    </w:sdtPr>
    <w:sdtContent>
      <w:p w:rsidR="00FB6D73" w:rsidRDefault="00F0277E">
        <w:pPr>
          <w:pStyle w:val="Stopka"/>
          <w:jc w:val="right"/>
        </w:pPr>
        <w:fldSimple w:instr="PAGE   \* MERGEFORMAT">
          <w:r w:rsidR="00D4450E">
            <w:rPr>
              <w:noProof/>
            </w:rPr>
            <w:t>5</w:t>
          </w:r>
        </w:fldSimple>
      </w:p>
    </w:sdtContent>
  </w:sdt>
  <w:p w:rsidR="00FB6D73" w:rsidRDefault="00FB6D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73" w:rsidRDefault="00FB6D73" w:rsidP="00165B46">
      <w:r>
        <w:separator/>
      </w:r>
    </w:p>
  </w:footnote>
  <w:footnote w:type="continuationSeparator" w:id="1">
    <w:p w:rsidR="00FB6D73" w:rsidRDefault="00FB6D73" w:rsidP="0016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D59"/>
    <w:multiLevelType w:val="hybridMultilevel"/>
    <w:tmpl w:val="C518D360"/>
    <w:lvl w:ilvl="0" w:tplc="606A218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296"/>
    <w:rsid w:val="000619ED"/>
    <w:rsid w:val="00065C59"/>
    <w:rsid w:val="00071E74"/>
    <w:rsid w:val="00094283"/>
    <w:rsid w:val="000A0180"/>
    <w:rsid w:val="000B591E"/>
    <w:rsid w:val="000F5D37"/>
    <w:rsid w:val="00125948"/>
    <w:rsid w:val="00132EEF"/>
    <w:rsid w:val="001471D3"/>
    <w:rsid w:val="00165B46"/>
    <w:rsid w:val="00165DF5"/>
    <w:rsid w:val="00192ABF"/>
    <w:rsid w:val="001C5555"/>
    <w:rsid w:val="001E732C"/>
    <w:rsid w:val="001F3A48"/>
    <w:rsid w:val="00222E6A"/>
    <w:rsid w:val="00233702"/>
    <w:rsid w:val="00261C02"/>
    <w:rsid w:val="00267FAC"/>
    <w:rsid w:val="002716AC"/>
    <w:rsid w:val="00287116"/>
    <w:rsid w:val="00292966"/>
    <w:rsid w:val="00294047"/>
    <w:rsid w:val="002C593A"/>
    <w:rsid w:val="002F15D6"/>
    <w:rsid w:val="0032419F"/>
    <w:rsid w:val="00390815"/>
    <w:rsid w:val="003A659E"/>
    <w:rsid w:val="003B6D58"/>
    <w:rsid w:val="003C1757"/>
    <w:rsid w:val="003E0FD9"/>
    <w:rsid w:val="003F5395"/>
    <w:rsid w:val="003F7566"/>
    <w:rsid w:val="004301D9"/>
    <w:rsid w:val="00452D9C"/>
    <w:rsid w:val="0046729B"/>
    <w:rsid w:val="00490389"/>
    <w:rsid w:val="004A072A"/>
    <w:rsid w:val="004A1136"/>
    <w:rsid w:val="004A607A"/>
    <w:rsid w:val="004C7584"/>
    <w:rsid w:val="004D5452"/>
    <w:rsid w:val="004E0E97"/>
    <w:rsid w:val="004F23FE"/>
    <w:rsid w:val="004F483E"/>
    <w:rsid w:val="00514521"/>
    <w:rsid w:val="005173E5"/>
    <w:rsid w:val="005278C0"/>
    <w:rsid w:val="00533DF5"/>
    <w:rsid w:val="0055600C"/>
    <w:rsid w:val="00557552"/>
    <w:rsid w:val="005779C9"/>
    <w:rsid w:val="0059341B"/>
    <w:rsid w:val="005E2CFA"/>
    <w:rsid w:val="005E4C89"/>
    <w:rsid w:val="005F5628"/>
    <w:rsid w:val="0063139D"/>
    <w:rsid w:val="0066185D"/>
    <w:rsid w:val="006804C0"/>
    <w:rsid w:val="00696977"/>
    <w:rsid w:val="006B040B"/>
    <w:rsid w:val="006D6177"/>
    <w:rsid w:val="006F337D"/>
    <w:rsid w:val="00705851"/>
    <w:rsid w:val="00721844"/>
    <w:rsid w:val="0072300B"/>
    <w:rsid w:val="00723B1C"/>
    <w:rsid w:val="00733EEA"/>
    <w:rsid w:val="007343C0"/>
    <w:rsid w:val="00737354"/>
    <w:rsid w:val="0074086F"/>
    <w:rsid w:val="00741635"/>
    <w:rsid w:val="00756E28"/>
    <w:rsid w:val="007879BA"/>
    <w:rsid w:val="007B7B3B"/>
    <w:rsid w:val="007C115F"/>
    <w:rsid w:val="007C4AB9"/>
    <w:rsid w:val="00802F47"/>
    <w:rsid w:val="00835847"/>
    <w:rsid w:val="00837B3E"/>
    <w:rsid w:val="0085658A"/>
    <w:rsid w:val="00875189"/>
    <w:rsid w:val="008B341F"/>
    <w:rsid w:val="008B4963"/>
    <w:rsid w:val="008C6AF9"/>
    <w:rsid w:val="00903AAA"/>
    <w:rsid w:val="0097238B"/>
    <w:rsid w:val="009977C5"/>
    <w:rsid w:val="009A163C"/>
    <w:rsid w:val="009B3C5A"/>
    <w:rsid w:val="009C4296"/>
    <w:rsid w:val="009D03C9"/>
    <w:rsid w:val="009D4FD1"/>
    <w:rsid w:val="009D6D51"/>
    <w:rsid w:val="00A01CCB"/>
    <w:rsid w:val="00A22720"/>
    <w:rsid w:val="00A256C6"/>
    <w:rsid w:val="00A26689"/>
    <w:rsid w:val="00A4396E"/>
    <w:rsid w:val="00A66EDB"/>
    <w:rsid w:val="00A8716B"/>
    <w:rsid w:val="00A96A3B"/>
    <w:rsid w:val="00AB2639"/>
    <w:rsid w:val="00AF727A"/>
    <w:rsid w:val="00BA0F25"/>
    <w:rsid w:val="00BC15B6"/>
    <w:rsid w:val="00BC17F1"/>
    <w:rsid w:val="00BC2086"/>
    <w:rsid w:val="00C40CA9"/>
    <w:rsid w:val="00C9725E"/>
    <w:rsid w:val="00CB0EC1"/>
    <w:rsid w:val="00CB5AF1"/>
    <w:rsid w:val="00D01B23"/>
    <w:rsid w:val="00D031BA"/>
    <w:rsid w:val="00D129D1"/>
    <w:rsid w:val="00D16CA5"/>
    <w:rsid w:val="00D22095"/>
    <w:rsid w:val="00D4450E"/>
    <w:rsid w:val="00D45FF5"/>
    <w:rsid w:val="00DB0006"/>
    <w:rsid w:val="00DB0CE2"/>
    <w:rsid w:val="00DC005F"/>
    <w:rsid w:val="00DD7084"/>
    <w:rsid w:val="00DE4A35"/>
    <w:rsid w:val="00E653F7"/>
    <w:rsid w:val="00E828EB"/>
    <w:rsid w:val="00E82F4E"/>
    <w:rsid w:val="00EA1BB2"/>
    <w:rsid w:val="00EA475F"/>
    <w:rsid w:val="00ED6016"/>
    <w:rsid w:val="00F0277E"/>
    <w:rsid w:val="00F03F21"/>
    <w:rsid w:val="00F1486B"/>
    <w:rsid w:val="00F40347"/>
    <w:rsid w:val="00F5572B"/>
    <w:rsid w:val="00FB6D73"/>
    <w:rsid w:val="00FE44AA"/>
    <w:rsid w:val="00FF01A1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296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B46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B46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44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296"/>
    <w:pPr>
      <w:spacing w:after="0" w:line="240" w:lineRule="auto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1804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19</cp:revision>
  <cp:lastPrinted>2017-01-23T08:46:00Z</cp:lastPrinted>
  <dcterms:created xsi:type="dcterms:W3CDTF">2016-12-08T11:47:00Z</dcterms:created>
  <dcterms:modified xsi:type="dcterms:W3CDTF">2017-01-23T08:50:00Z</dcterms:modified>
</cp:coreProperties>
</file>